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9889"/>
      </w:tblGrid>
      <w:tr w:rsidR="00435075" w:rsidRPr="00D80649" w:rsidTr="0014108C">
        <w:tc>
          <w:tcPr>
            <w:tcW w:w="9889" w:type="dxa"/>
          </w:tcPr>
          <w:p w:rsidR="00435075" w:rsidRPr="00D80649" w:rsidRDefault="00435075" w:rsidP="0014108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453BF316" wp14:editId="27E976B9">
                  <wp:extent cx="715645" cy="1216660"/>
                  <wp:effectExtent l="0" t="0" r="8255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1216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5075" w:rsidRPr="00D80649" w:rsidRDefault="00435075" w:rsidP="0014108C">
            <w:pPr>
              <w:suppressAutoHyphens/>
              <w:jc w:val="center"/>
              <w:rPr>
                <w:sz w:val="28"/>
                <w:szCs w:val="28"/>
              </w:rPr>
            </w:pPr>
            <w:r w:rsidRPr="00D80649">
              <w:rPr>
                <w:b/>
                <w:sz w:val="36"/>
                <w:szCs w:val="28"/>
              </w:rPr>
              <w:t>Администрация муниципального округа Воротынский Нижегородской области</w:t>
            </w:r>
          </w:p>
          <w:p w:rsidR="00435075" w:rsidRPr="00D80649" w:rsidRDefault="00435075" w:rsidP="0014108C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  <w:p w:rsidR="00435075" w:rsidRPr="00D80649" w:rsidRDefault="00435075" w:rsidP="0014108C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200" w:line="276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 w:rsidRPr="00D80649">
              <w:rPr>
                <w:b/>
                <w:bCs/>
                <w:sz w:val="40"/>
                <w:szCs w:val="28"/>
              </w:rPr>
              <w:t>П</w:t>
            </w:r>
            <w:proofErr w:type="gramEnd"/>
            <w:r w:rsidRPr="00D80649"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435075" w:rsidRPr="00D80649" w:rsidRDefault="00435075" w:rsidP="0014108C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435075" w:rsidRPr="00D80649" w:rsidTr="0014108C">
        <w:tc>
          <w:tcPr>
            <w:tcW w:w="9889" w:type="dxa"/>
          </w:tcPr>
          <w:p w:rsidR="00435075" w:rsidRPr="00D80649" w:rsidRDefault="001411EC" w:rsidP="0014108C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01.04.2026</w:t>
            </w:r>
            <w:r w:rsidR="00435075" w:rsidRPr="00D80649">
              <w:rPr>
                <w:sz w:val="28"/>
                <w:szCs w:val="28"/>
              </w:rPr>
              <w:t xml:space="preserve">                                          </w:t>
            </w:r>
            <w:r w:rsidR="00394095">
              <w:rPr>
                <w:sz w:val="28"/>
                <w:szCs w:val="28"/>
              </w:rPr>
              <w:t xml:space="preserve">                     </w:t>
            </w:r>
            <w:r w:rsidR="00435075" w:rsidRPr="00D80649">
              <w:rPr>
                <w:sz w:val="28"/>
                <w:szCs w:val="28"/>
              </w:rPr>
              <w:t xml:space="preserve"> </w:t>
            </w:r>
            <w:r w:rsidR="00AD756E">
              <w:rPr>
                <w:sz w:val="28"/>
                <w:szCs w:val="28"/>
              </w:rPr>
              <w:t xml:space="preserve">                           </w:t>
            </w:r>
            <w:r>
              <w:rPr>
                <w:sz w:val="28"/>
                <w:szCs w:val="28"/>
              </w:rPr>
              <w:t>№ 227</w:t>
            </w:r>
          </w:p>
          <w:p w:rsidR="00435075" w:rsidRPr="00D80649" w:rsidRDefault="00435075" w:rsidP="0014108C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435075" w:rsidRPr="00D80649" w:rsidRDefault="00435075" w:rsidP="0043507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4752" w:rsidRPr="009C565D" w:rsidRDefault="00D44752" w:rsidP="00FE4018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9C565D">
        <w:rPr>
          <w:b/>
          <w:bCs/>
          <w:color w:val="000000"/>
          <w:sz w:val="28"/>
          <w:szCs w:val="28"/>
        </w:rPr>
        <w:t xml:space="preserve">О внесении изменений в муниципальную программу </w:t>
      </w:r>
      <w:r w:rsidRPr="009C565D">
        <w:rPr>
          <w:b/>
          <w:sz w:val="28"/>
          <w:szCs w:val="28"/>
        </w:rPr>
        <w:t>«</w:t>
      </w:r>
      <w:r w:rsidRPr="009C565D">
        <w:rPr>
          <w:b/>
          <w:color w:val="000000"/>
          <w:sz w:val="28"/>
          <w:szCs w:val="28"/>
        </w:rPr>
        <w:t>Организация</w:t>
      </w:r>
    </w:p>
    <w:p w:rsidR="00D44752" w:rsidRPr="009C565D" w:rsidRDefault="00D44752" w:rsidP="00FE401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C565D">
        <w:rPr>
          <w:b/>
          <w:color w:val="000000"/>
          <w:sz w:val="28"/>
          <w:szCs w:val="28"/>
        </w:rPr>
        <w:t>мероприятий по охране окружающей среды на территории муниципального округа Воротынский Нижегородской области</w:t>
      </w:r>
      <w:r w:rsidRPr="009C565D">
        <w:rPr>
          <w:b/>
          <w:sz w:val="28"/>
          <w:szCs w:val="28"/>
        </w:rPr>
        <w:t xml:space="preserve">», </w:t>
      </w:r>
      <w:proofErr w:type="gramStart"/>
      <w:r w:rsidRPr="009C565D">
        <w:rPr>
          <w:b/>
          <w:sz w:val="28"/>
          <w:szCs w:val="28"/>
        </w:rPr>
        <w:t>утвержденную</w:t>
      </w:r>
      <w:proofErr w:type="gramEnd"/>
      <w:r w:rsidRPr="009C565D">
        <w:rPr>
          <w:b/>
          <w:sz w:val="28"/>
          <w:szCs w:val="28"/>
        </w:rPr>
        <w:t xml:space="preserve"> постановлением администрации </w:t>
      </w:r>
      <w:r w:rsidR="000C4E92" w:rsidRPr="009C565D">
        <w:rPr>
          <w:b/>
          <w:sz w:val="28"/>
          <w:szCs w:val="28"/>
        </w:rPr>
        <w:t>муниципального</w:t>
      </w:r>
      <w:r w:rsidRPr="009C565D">
        <w:rPr>
          <w:b/>
          <w:sz w:val="28"/>
          <w:szCs w:val="28"/>
        </w:rPr>
        <w:t xml:space="preserve"> округа Воротынский Нижегородской области от 23.12.2025 № 993</w:t>
      </w:r>
    </w:p>
    <w:p w:rsidR="00D44752" w:rsidRDefault="00D44752" w:rsidP="00D4475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C565D" w:rsidRPr="009C565D" w:rsidRDefault="009C565D" w:rsidP="00D4475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44752" w:rsidRPr="009C565D" w:rsidRDefault="00D44752" w:rsidP="00AD75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C565D">
        <w:rPr>
          <w:sz w:val="28"/>
          <w:szCs w:val="28"/>
        </w:rPr>
        <w:t xml:space="preserve"> </w:t>
      </w:r>
      <w:proofErr w:type="gramStart"/>
      <w:r w:rsidRPr="009C565D">
        <w:rPr>
          <w:sz w:val="28"/>
          <w:szCs w:val="28"/>
        </w:rPr>
        <w:t xml:space="preserve">В соответствии с решением Совета депутатов </w:t>
      </w:r>
      <w:r w:rsidR="00BE5590" w:rsidRPr="009C565D">
        <w:rPr>
          <w:sz w:val="28"/>
          <w:szCs w:val="28"/>
        </w:rPr>
        <w:t>муниципального</w:t>
      </w:r>
      <w:r w:rsidRPr="009C565D">
        <w:rPr>
          <w:sz w:val="28"/>
          <w:szCs w:val="28"/>
        </w:rPr>
        <w:t xml:space="preserve"> округа Воротынский Нижегородской области от </w:t>
      </w:r>
      <w:r w:rsidR="00AB078E" w:rsidRPr="009C565D">
        <w:rPr>
          <w:color w:val="000000"/>
          <w:sz w:val="28"/>
          <w:szCs w:val="28"/>
        </w:rPr>
        <w:t>23.03.2026 № 17</w:t>
      </w:r>
      <w:r w:rsidRPr="009C565D">
        <w:rPr>
          <w:color w:val="000000"/>
          <w:sz w:val="28"/>
          <w:szCs w:val="28"/>
        </w:rPr>
        <w:t xml:space="preserve"> «</w:t>
      </w:r>
      <w:r w:rsidR="00BE650D" w:rsidRPr="009C565D">
        <w:rPr>
          <w:sz w:val="28"/>
          <w:szCs w:val="28"/>
        </w:rPr>
        <w:t>О внесении изменений в решение Совета депутатов муниципального округа Воротынский от 12.12.2025  № 102 «О бюджете муниципального округа Воротынский на 2026 год и на плановый период 2027 и 2028 годов»»</w:t>
      </w:r>
      <w:r w:rsidR="009C565D" w:rsidRPr="009C565D">
        <w:rPr>
          <w:sz w:val="28"/>
          <w:szCs w:val="28"/>
        </w:rPr>
        <w:t xml:space="preserve">, </w:t>
      </w:r>
      <w:r w:rsidR="009C565D" w:rsidRPr="009C565D">
        <w:rPr>
          <w:rFonts w:eastAsia="Calibri"/>
          <w:sz w:val="28"/>
          <w:szCs w:val="28"/>
        </w:rPr>
        <w:t>постановлением администрации городского округа Воротынский Нижегородской области от 15.06.2022 № 327 «Об утверждении</w:t>
      </w:r>
      <w:proofErr w:type="gramEnd"/>
      <w:r w:rsidR="009C565D" w:rsidRPr="009C565D">
        <w:rPr>
          <w:rFonts w:eastAsia="Calibri"/>
          <w:sz w:val="28"/>
          <w:szCs w:val="28"/>
        </w:rPr>
        <w:t xml:space="preserve"> Порядка разработки, реализации и оценки эффективности муниципальных программ городского округа Воротынский Нижегородской области»</w:t>
      </w:r>
      <w:r w:rsidRPr="009C565D">
        <w:rPr>
          <w:rFonts w:eastAsia="Calibri"/>
          <w:sz w:val="28"/>
          <w:szCs w:val="28"/>
        </w:rPr>
        <w:t xml:space="preserve"> Администрация муниципального округа Воротынский Нижегородской области </w:t>
      </w:r>
      <w:proofErr w:type="gramStart"/>
      <w:r w:rsidRPr="009C565D">
        <w:rPr>
          <w:rFonts w:eastAsia="Calibri"/>
          <w:b/>
          <w:sz w:val="28"/>
          <w:szCs w:val="28"/>
        </w:rPr>
        <w:t>п</w:t>
      </w:r>
      <w:proofErr w:type="gramEnd"/>
      <w:r w:rsidRPr="009C565D">
        <w:rPr>
          <w:rFonts w:eastAsia="Calibri"/>
          <w:b/>
          <w:sz w:val="28"/>
          <w:szCs w:val="28"/>
        </w:rPr>
        <w:t xml:space="preserve"> о с т а н о в л я е т:</w:t>
      </w:r>
    </w:p>
    <w:p w:rsidR="00D44752" w:rsidRPr="009C565D" w:rsidRDefault="00D44752" w:rsidP="00D4475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C565D">
        <w:rPr>
          <w:sz w:val="28"/>
          <w:szCs w:val="28"/>
        </w:rPr>
        <w:t xml:space="preserve">1. Внести </w:t>
      </w:r>
      <w:r w:rsidRPr="009C565D">
        <w:rPr>
          <w:bCs/>
          <w:sz w:val="28"/>
          <w:szCs w:val="28"/>
        </w:rPr>
        <w:t xml:space="preserve">в муниципальную программу </w:t>
      </w:r>
      <w:r w:rsidRPr="009C565D">
        <w:rPr>
          <w:sz w:val="28"/>
          <w:szCs w:val="28"/>
        </w:rPr>
        <w:t xml:space="preserve">«Организация мероприятий по охране </w:t>
      </w:r>
      <w:r w:rsidRPr="009C565D">
        <w:rPr>
          <w:color w:val="000000"/>
          <w:sz w:val="28"/>
          <w:szCs w:val="28"/>
        </w:rPr>
        <w:t>окружающей среды на территории муниципального округа Воротынский Нижегородской области</w:t>
      </w:r>
      <w:r w:rsidRPr="009C565D">
        <w:rPr>
          <w:sz w:val="28"/>
          <w:szCs w:val="28"/>
        </w:rPr>
        <w:t>»</w:t>
      </w:r>
      <w:r w:rsidRPr="009C565D">
        <w:rPr>
          <w:bCs/>
          <w:color w:val="000000"/>
          <w:sz w:val="28"/>
          <w:szCs w:val="28"/>
        </w:rPr>
        <w:t>, утвержденную постановлением а</w:t>
      </w:r>
      <w:r w:rsidRPr="009C565D">
        <w:rPr>
          <w:color w:val="000000"/>
          <w:sz w:val="28"/>
          <w:szCs w:val="28"/>
        </w:rPr>
        <w:t xml:space="preserve">дминистрации муниципального округа Воротынский Нижегородской области </w:t>
      </w:r>
      <w:r w:rsidRPr="009C565D">
        <w:rPr>
          <w:sz w:val="28"/>
          <w:szCs w:val="28"/>
        </w:rPr>
        <w:t>от 23.12.2025 № 993</w:t>
      </w:r>
      <w:r w:rsidRPr="009C565D">
        <w:rPr>
          <w:color w:val="000000"/>
          <w:sz w:val="28"/>
          <w:szCs w:val="28"/>
        </w:rPr>
        <w:t xml:space="preserve">, изменения согласно приложению к настоящему постановлению. </w:t>
      </w:r>
    </w:p>
    <w:p w:rsidR="00D44752" w:rsidRPr="009C565D" w:rsidRDefault="00D44752" w:rsidP="00D44752">
      <w:pPr>
        <w:widowControl w:val="0"/>
        <w:suppressAutoHyphens/>
        <w:autoSpaceDE w:val="0"/>
        <w:autoSpaceDN w:val="0"/>
        <w:adjustRightInd w:val="0"/>
        <w:spacing w:after="200"/>
        <w:ind w:firstLine="709"/>
        <w:contextualSpacing/>
        <w:jc w:val="both"/>
        <w:rPr>
          <w:color w:val="000000"/>
          <w:sz w:val="28"/>
          <w:szCs w:val="28"/>
        </w:rPr>
      </w:pPr>
      <w:r w:rsidRPr="009C565D">
        <w:rPr>
          <w:color w:val="000000"/>
          <w:sz w:val="28"/>
          <w:szCs w:val="28"/>
        </w:rPr>
        <w:t xml:space="preserve">2. </w:t>
      </w:r>
      <w:r w:rsidR="00441299" w:rsidRPr="009C565D">
        <w:rPr>
          <w:color w:val="000000"/>
          <w:sz w:val="28"/>
          <w:szCs w:val="28"/>
        </w:rPr>
        <w:t>Опубликовать постановление в печатном издании «Воротынская газета» и разместить на официальном портале органов местного самоуправления муниципального округа Воротынский Нижегородской области в сети Интернет - vorotynets.nobl.ru.</w:t>
      </w:r>
    </w:p>
    <w:p w:rsidR="00D44752" w:rsidRPr="009C565D" w:rsidRDefault="00D44752" w:rsidP="00D4475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C565D">
        <w:rPr>
          <w:color w:val="000000"/>
          <w:sz w:val="28"/>
          <w:szCs w:val="28"/>
        </w:rPr>
        <w:t>3. Постановление вступает в силу со дня его подписания.</w:t>
      </w:r>
    </w:p>
    <w:p w:rsidR="00AB078E" w:rsidRPr="009C565D" w:rsidRDefault="00AB078E" w:rsidP="00AB078E">
      <w:pPr>
        <w:autoSpaceDE w:val="0"/>
        <w:autoSpaceDN w:val="0"/>
        <w:adjustRightInd w:val="0"/>
        <w:spacing w:after="200"/>
        <w:ind w:firstLine="709"/>
        <w:jc w:val="both"/>
        <w:rPr>
          <w:color w:val="000000"/>
          <w:sz w:val="28"/>
          <w:szCs w:val="28"/>
        </w:rPr>
      </w:pPr>
      <w:r w:rsidRPr="009C565D">
        <w:rPr>
          <w:sz w:val="28"/>
          <w:szCs w:val="28"/>
        </w:rPr>
        <w:t xml:space="preserve">4. </w:t>
      </w:r>
      <w:proofErr w:type="gramStart"/>
      <w:r w:rsidRPr="009C565D">
        <w:rPr>
          <w:sz w:val="28"/>
          <w:szCs w:val="28"/>
        </w:rPr>
        <w:t>Контроль за</w:t>
      </w:r>
      <w:proofErr w:type="gramEnd"/>
      <w:r w:rsidRPr="009C565D">
        <w:rPr>
          <w:sz w:val="28"/>
          <w:szCs w:val="28"/>
        </w:rPr>
        <w:t xml:space="preserve"> исполнением постановления возложить на заместителя главы администрации – начальника управления муниципальным имуществом </w:t>
      </w:r>
      <w:r w:rsidRPr="009C565D">
        <w:rPr>
          <w:sz w:val="28"/>
          <w:szCs w:val="28"/>
        </w:rPr>
        <w:lastRenderedPageBreak/>
        <w:t xml:space="preserve">администрации муниципального округа Воротынский Нижегородской области </w:t>
      </w:r>
      <w:r w:rsidR="009C565D">
        <w:rPr>
          <w:sz w:val="28"/>
          <w:szCs w:val="28"/>
        </w:rPr>
        <w:t xml:space="preserve">   </w:t>
      </w:r>
      <w:r w:rsidRPr="009C565D">
        <w:rPr>
          <w:sz w:val="28"/>
          <w:szCs w:val="28"/>
        </w:rPr>
        <w:t>Д.В. Петухова.</w:t>
      </w:r>
    </w:p>
    <w:p w:rsidR="00D44752" w:rsidRDefault="00D44752" w:rsidP="00D447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jc w:val="both"/>
        <w:rPr>
          <w:color w:val="000000"/>
          <w:sz w:val="28"/>
          <w:szCs w:val="28"/>
        </w:rPr>
      </w:pPr>
    </w:p>
    <w:p w:rsidR="009C565D" w:rsidRPr="009C565D" w:rsidRDefault="009C565D" w:rsidP="00D447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jc w:val="both"/>
        <w:rPr>
          <w:color w:val="000000"/>
          <w:sz w:val="28"/>
          <w:szCs w:val="28"/>
        </w:rPr>
      </w:pPr>
    </w:p>
    <w:p w:rsidR="00D44752" w:rsidRPr="009C565D" w:rsidRDefault="00AB078E" w:rsidP="00D44752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9C565D">
        <w:rPr>
          <w:color w:val="000000" w:themeColor="text1"/>
          <w:sz w:val="28"/>
          <w:szCs w:val="28"/>
        </w:rPr>
        <w:t>Глава</w:t>
      </w:r>
      <w:r w:rsidR="00D44752" w:rsidRPr="009C565D">
        <w:rPr>
          <w:color w:val="000000" w:themeColor="text1"/>
          <w:sz w:val="28"/>
          <w:szCs w:val="28"/>
        </w:rPr>
        <w:t xml:space="preserve"> местного самоуправления</w:t>
      </w:r>
    </w:p>
    <w:p w:rsidR="00D44752" w:rsidRPr="009C565D" w:rsidRDefault="00D44752" w:rsidP="00D44752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9C565D">
        <w:rPr>
          <w:color w:val="000000" w:themeColor="text1"/>
          <w:sz w:val="28"/>
          <w:szCs w:val="28"/>
        </w:rPr>
        <w:t>муниципального округа Воротынский</w:t>
      </w:r>
    </w:p>
    <w:p w:rsidR="00435075" w:rsidRPr="009C565D" w:rsidRDefault="00D44752" w:rsidP="00D44752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9C565D">
        <w:rPr>
          <w:color w:val="000000" w:themeColor="text1"/>
          <w:sz w:val="28"/>
          <w:szCs w:val="28"/>
        </w:rPr>
        <w:t>Нижегородской области</w:t>
      </w:r>
      <w:r w:rsidRPr="009C565D">
        <w:rPr>
          <w:color w:val="000000" w:themeColor="text1"/>
          <w:sz w:val="28"/>
          <w:szCs w:val="28"/>
        </w:rPr>
        <w:tab/>
      </w:r>
      <w:r w:rsidRPr="009C565D">
        <w:rPr>
          <w:color w:val="000000" w:themeColor="text1"/>
          <w:sz w:val="28"/>
          <w:szCs w:val="28"/>
        </w:rPr>
        <w:tab/>
      </w:r>
      <w:r w:rsidRPr="009C565D">
        <w:rPr>
          <w:color w:val="000000" w:themeColor="text1"/>
          <w:sz w:val="28"/>
          <w:szCs w:val="28"/>
        </w:rPr>
        <w:tab/>
      </w:r>
      <w:r w:rsidRPr="009C565D">
        <w:rPr>
          <w:color w:val="000000" w:themeColor="text1"/>
          <w:sz w:val="28"/>
          <w:szCs w:val="28"/>
        </w:rPr>
        <w:tab/>
      </w:r>
      <w:r w:rsidRPr="009C565D">
        <w:rPr>
          <w:color w:val="000000" w:themeColor="text1"/>
          <w:sz w:val="28"/>
          <w:szCs w:val="28"/>
        </w:rPr>
        <w:tab/>
      </w:r>
      <w:r w:rsidRPr="009C565D">
        <w:rPr>
          <w:color w:val="000000" w:themeColor="text1"/>
          <w:sz w:val="28"/>
          <w:szCs w:val="28"/>
        </w:rPr>
        <w:tab/>
      </w:r>
      <w:r w:rsidRPr="009C565D">
        <w:rPr>
          <w:color w:val="000000" w:themeColor="text1"/>
          <w:sz w:val="28"/>
          <w:szCs w:val="28"/>
        </w:rPr>
        <w:tab/>
        <w:t xml:space="preserve">  </w:t>
      </w:r>
      <w:r w:rsidR="009C565D">
        <w:rPr>
          <w:color w:val="000000" w:themeColor="text1"/>
          <w:sz w:val="28"/>
          <w:szCs w:val="28"/>
        </w:rPr>
        <w:t xml:space="preserve">       </w:t>
      </w:r>
      <w:r w:rsidR="00AB078E" w:rsidRPr="009C565D">
        <w:rPr>
          <w:color w:val="000000" w:themeColor="text1"/>
          <w:sz w:val="28"/>
          <w:szCs w:val="28"/>
        </w:rPr>
        <w:t xml:space="preserve"> А.А. Савелье</w:t>
      </w:r>
      <w:r w:rsidRPr="009C565D">
        <w:rPr>
          <w:color w:val="000000" w:themeColor="text1"/>
          <w:sz w:val="28"/>
          <w:szCs w:val="28"/>
        </w:rPr>
        <w:t>в</w:t>
      </w:r>
    </w:p>
    <w:p w:rsidR="00FE4018" w:rsidRPr="009C565D" w:rsidRDefault="00FE4018" w:rsidP="00D44752">
      <w:pPr>
        <w:autoSpaceDE w:val="0"/>
        <w:autoSpaceDN w:val="0"/>
        <w:adjustRightInd w:val="0"/>
        <w:rPr>
          <w:sz w:val="28"/>
          <w:szCs w:val="28"/>
        </w:rPr>
        <w:sectPr w:rsidR="00FE4018" w:rsidRPr="009C565D" w:rsidSect="00FE4018">
          <w:footerReference w:type="even" r:id="rId10"/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:rsidR="007F2976" w:rsidRPr="007F2976" w:rsidRDefault="007F2976" w:rsidP="00AD756E">
      <w:pPr>
        <w:suppressAutoHyphens/>
        <w:jc w:val="right"/>
        <w:rPr>
          <w:sz w:val="28"/>
          <w:szCs w:val="28"/>
          <w:lang w:eastAsia="ar-SA"/>
        </w:rPr>
      </w:pPr>
      <w:r w:rsidRPr="007F2976">
        <w:rPr>
          <w:sz w:val="28"/>
          <w:szCs w:val="28"/>
          <w:lang w:eastAsia="ar-SA"/>
        </w:rPr>
        <w:lastRenderedPageBreak/>
        <w:t>ПРИЛОЖЕНИЕ</w:t>
      </w:r>
    </w:p>
    <w:p w:rsidR="007F2976" w:rsidRPr="007F2976" w:rsidRDefault="007F2976" w:rsidP="007F2976">
      <w:pPr>
        <w:suppressAutoHyphens/>
        <w:jc w:val="right"/>
        <w:rPr>
          <w:sz w:val="28"/>
          <w:szCs w:val="28"/>
          <w:lang w:eastAsia="ar-SA"/>
        </w:rPr>
      </w:pPr>
      <w:r w:rsidRPr="007F2976">
        <w:rPr>
          <w:sz w:val="28"/>
          <w:szCs w:val="28"/>
          <w:lang w:eastAsia="ar-SA"/>
        </w:rPr>
        <w:t>к постановлению администрации</w:t>
      </w:r>
    </w:p>
    <w:p w:rsidR="007F2976" w:rsidRPr="007F2976" w:rsidRDefault="007F2976" w:rsidP="007F2976">
      <w:pPr>
        <w:suppressAutoHyphens/>
        <w:jc w:val="right"/>
        <w:rPr>
          <w:sz w:val="28"/>
          <w:szCs w:val="28"/>
          <w:lang w:eastAsia="ar-SA"/>
        </w:rPr>
      </w:pPr>
      <w:r w:rsidRPr="007F2976">
        <w:rPr>
          <w:sz w:val="28"/>
          <w:szCs w:val="28"/>
          <w:lang w:eastAsia="ar-SA"/>
        </w:rPr>
        <w:t>муниципального округа Воротынский</w:t>
      </w:r>
    </w:p>
    <w:p w:rsidR="007F2976" w:rsidRPr="007F2976" w:rsidRDefault="007F2976" w:rsidP="007F2976">
      <w:pPr>
        <w:suppressAutoHyphens/>
        <w:jc w:val="right"/>
        <w:rPr>
          <w:sz w:val="28"/>
          <w:szCs w:val="28"/>
          <w:lang w:eastAsia="ar-SA"/>
        </w:rPr>
      </w:pPr>
      <w:r w:rsidRPr="007F2976">
        <w:rPr>
          <w:sz w:val="28"/>
          <w:szCs w:val="28"/>
          <w:lang w:eastAsia="ar-SA"/>
        </w:rPr>
        <w:t>Нижегородской области</w:t>
      </w:r>
    </w:p>
    <w:p w:rsidR="007F2976" w:rsidRPr="007F2976" w:rsidRDefault="007F2976" w:rsidP="007F2976">
      <w:pPr>
        <w:suppressAutoHyphens/>
        <w:jc w:val="right"/>
        <w:rPr>
          <w:sz w:val="28"/>
          <w:szCs w:val="28"/>
          <w:lang w:eastAsia="ar-SA"/>
        </w:rPr>
      </w:pPr>
      <w:bookmarkStart w:id="0" w:name="_GoBack"/>
      <w:r w:rsidRPr="007F2976">
        <w:rPr>
          <w:sz w:val="28"/>
          <w:szCs w:val="28"/>
          <w:lang w:eastAsia="ar-SA"/>
        </w:rPr>
        <w:t xml:space="preserve">от </w:t>
      </w:r>
      <w:r w:rsidR="001411EC">
        <w:rPr>
          <w:sz w:val="28"/>
          <w:szCs w:val="28"/>
          <w:lang w:eastAsia="ar-SA"/>
        </w:rPr>
        <w:t>01.04.2026</w:t>
      </w:r>
      <w:r w:rsidRPr="007F2976">
        <w:rPr>
          <w:sz w:val="28"/>
          <w:szCs w:val="28"/>
          <w:lang w:eastAsia="ar-SA"/>
        </w:rPr>
        <w:t xml:space="preserve"> № </w:t>
      </w:r>
      <w:r w:rsidR="001411EC">
        <w:rPr>
          <w:sz w:val="28"/>
          <w:szCs w:val="28"/>
          <w:lang w:eastAsia="ar-SA"/>
        </w:rPr>
        <w:t>227</w:t>
      </w:r>
      <w:bookmarkEnd w:id="0"/>
    </w:p>
    <w:p w:rsidR="007F2976" w:rsidRPr="007F2976" w:rsidRDefault="007F2976" w:rsidP="007F2976">
      <w:pPr>
        <w:suppressAutoHyphens/>
        <w:jc w:val="center"/>
        <w:rPr>
          <w:sz w:val="28"/>
          <w:szCs w:val="28"/>
          <w:lang w:eastAsia="ar-SA"/>
        </w:rPr>
      </w:pPr>
    </w:p>
    <w:p w:rsidR="00BE650D" w:rsidRDefault="00E27766" w:rsidP="00E27766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Изменения, </w:t>
      </w:r>
      <w:r w:rsidR="007F2976" w:rsidRPr="007F2976">
        <w:rPr>
          <w:b/>
          <w:sz w:val="28"/>
          <w:szCs w:val="28"/>
          <w:lang w:eastAsia="ar-SA"/>
        </w:rPr>
        <w:t>которые вносятся в муниципальную программу «</w:t>
      </w:r>
      <w:r w:rsidR="007F2976" w:rsidRPr="007F2976">
        <w:rPr>
          <w:b/>
          <w:color w:val="000000"/>
          <w:sz w:val="28"/>
          <w:szCs w:val="28"/>
          <w:lang w:eastAsia="ar-SA"/>
        </w:rPr>
        <w:t>Организация мероприятий по охране окружающей среды на территории муниципального округа Воротынский Нижегородской области</w:t>
      </w:r>
      <w:r w:rsidR="007F2976" w:rsidRPr="007F2976">
        <w:rPr>
          <w:b/>
          <w:sz w:val="28"/>
          <w:szCs w:val="28"/>
          <w:lang w:eastAsia="ar-SA"/>
        </w:rPr>
        <w:t>»</w:t>
      </w:r>
      <w:r w:rsidR="007F2976" w:rsidRPr="007F2976">
        <w:rPr>
          <w:b/>
          <w:bCs/>
          <w:color w:val="000000"/>
          <w:sz w:val="28"/>
          <w:szCs w:val="28"/>
          <w:lang w:eastAsia="ar-SA"/>
        </w:rPr>
        <w:t>, утвержденную постановлением а</w:t>
      </w:r>
      <w:r w:rsidR="007F2976" w:rsidRPr="007F2976">
        <w:rPr>
          <w:b/>
          <w:color w:val="000000"/>
          <w:sz w:val="28"/>
          <w:szCs w:val="28"/>
          <w:lang w:eastAsia="ar-SA"/>
        </w:rPr>
        <w:t xml:space="preserve">дминистрации </w:t>
      </w:r>
      <w:r w:rsidR="00BE650D" w:rsidRPr="00BE650D">
        <w:rPr>
          <w:b/>
          <w:color w:val="000000"/>
          <w:sz w:val="28"/>
          <w:szCs w:val="28"/>
          <w:lang w:eastAsia="ar-SA"/>
        </w:rPr>
        <w:t>муниципального</w:t>
      </w:r>
      <w:r w:rsidR="007F2976" w:rsidRPr="007F2976">
        <w:rPr>
          <w:b/>
          <w:color w:val="000000"/>
          <w:sz w:val="28"/>
          <w:szCs w:val="28"/>
          <w:lang w:eastAsia="ar-SA"/>
        </w:rPr>
        <w:t xml:space="preserve"> округа Воротын</w:t>
      </w:r>
      <w:r>
        <w:rPr>
          <w:b/>
          <w:color w:val="000000"/>
          <w:sz w:val="28"/>
          <w:szCs w:val="28"/>
          <w:lang w:eastAsia="ar-SA"/>
        </w:rPr>
        <w:t xml:space="preserve">ский Нижегородской области </w:t>
      </w:r>
      <w:r w:rsidR="00BE650D" w:rsidRPr="00D44752">
        <w:rPr>
          <w:b/>
          <w:sz w:val="28"/>
          <w:szCs w:val="28"/>
        </w:rPr>
        <w:t xml:space="preserve">от 23.12.2025 № 993 </w:t>
      </w:r>
    </w:p>
    <w:p w:rsidR="00BE650D" w:rsidRPr="00D44752" w:rsidRDefault="00BE650D" w:rsidP="00BE650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2743F" w:rsidRPr="007F2976" w:rsidRDefault="00F2743F" w:rsidP="00F2743F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7F2976">
        <w:rPr>
          <w:color w:val="000000"/>
          <w:sz w:val="28"/>
          <w:szCs w:val="28"/>
        </w:rPr>
        <w:t>1. В разделе 1. Паспорт Программы позицию «</w:t>
      </w:r>
      <w:r w:rsidRPr="00F2743F">
        <w:rPr>
          <w:color w:val="000000"/>
          <w:sz w:val="28"/>
          <w:szCs w:val="28"/>
        </w:rPr>
        <w:t>Индикаторы достижения цели и показатели непосредственных результатов Программы</w:t>
      </w:r>
      <w:r w:rsidRPr="007F2976">
        <w:rPr>
          <w:color w:val="000000"/>
          <w:sz w:val="28"/>
          <w:szCs w:val="28"/>
        </w:rPr>
        <w:t xml:space="preserve">» изложить в следующей редакции: </w:t>
      </w:r>
    </w:p>
    <w:p w:rsidR="00F2743F" w:rsidRPr="007F2976" w:rsidRDefault="00F2743F" w:rsidP="00F2743F">
      <w:pPr>
        <w:widowControl w:val="0"/>
        <w:autoSpaceDE w:val="0"/>
        <w:autoSpaceDN w:val="0"/>
        <w:adjustRightInd w:val="0"/>
        <w:spacing w:after="200"/>
        <w:contextualSpacing/>
        <w:jc w:val="both"/>
        <w:rPr>
          <w:sz w:val="28"/>
          <w:szCs w:val="28"/>
        </w:rPr>
      </w:pPr>
      <w:r w:rsidRPr="007F2976">
        <w:rPr>
          <w:sz w:val="28"/>
          <w:szCs w:val="28"/>
        </w:rPr>
        <w:t>«</w:t>
      </w:r>
    </w:p>
    <w:tbl>
      <w:tblPr>
        <w:tblW w:w="151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3"/>
        <w:gridCol w:w="11770"/>
      </w:tblGrid>
      <w:tr w:rsidR="00F2743F" w:rsidRPr="007F2976" w:rsidTr="00F2743F">
        <w:trPr>
          <w:trHeight w:val="415"/>
        </w:trPr>
        <w:tc>
          <w:tcPr>
            <w:tcW w:w="3363" w:type="dxa"/>
            <w:shd w:val="clear" w:color="auto" w:fill="auto"/>
          </w:tcPr>
          <w:p w:rsidR="00F2743F" w:rsidRPr="007F2976" w:rsidRDefault="00F2743F" w:rsidP="00B31AB4">
            <w:pPr>
              <w:autoSpaceDE w:val="0"/>
              <w:autoSpaceDN w:val="0"/>
              <w:adjustRightInd w:val="0"/>
              <w:spacing w:after="200"/>
              <w:contextualSpacing/>
              <w:jc w:val="both"/>
            </w:pPr>
            <w:r w:rsidRPr="00F2743F"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11770" w:type="dxa"/>
          </w:tcPr>
          <w:p w:rsidR="00F2743F" w:rsidRDefault="00F2743F" w:rsidP="00F2743F">
            <w:r>
              <w:t>1.Индикаторы достижения цели:</w:t>
            </w:r>
          </w:p>
          <w:p w:rsidR="00F2743F" w:rsidRDefault="00F2743F" w:rsidP="00F2743F">
            <w:r>
              <w:t>1.1.Сохранение регулярности осуществления наблюдения за состоянием загрязнения сточных и природных вод, ежегодно.</w:t>
            </w:r>
          </w:p>
          <w:p w:rsidR="00F2743F" w:rsidRDefault="00F2743F" w:rsidP="00F2743F">
            <w:r>
              <w:t>1.2.Доля населения, активно участвующего в мероприятиях по формированию благоприятной окружающей среды -  100%.</w:t>
            </w:r>
          </w:p>
          <w:p w:rsidR="00F2743F" w:rsidRDefault="00F2743F" w:rsidP="00F2743F">
            <w:r>
              <w:t>1.3.Издание экологических материалов - 100%.</w:t>
            </w:r>
          </w:p>
          <w:p w:rsidR="00F2743F" w:rsidRDefault="00F2743F" w:rsidP="00F2743F">
            <w:r>
              <w:t>1.4.Процент созданных (обустроенных) контейнерных площадок - 100%.</w:t>
            </w:r>
          </w:p>
          <w:p w:rsidR="00F2743F" w:rsidRDefault="00F2743F" w:rsidP="00F2743F">
            <w:r>
              <w:t>1.5.Процент приобретенных контейнеров и бункеров - 100%.</w:t>
            </w:r>
          </w:p>
          <w:p w:rsidR="00F2743F" w:rsidRDefault="00F2743F" w:rsidP="00F2743F">
            <w:r>
              <w:t>1.6.Процент ликвидированных свалок и объектов размещения отходов - 100%.</w:t>
            </w:r>
          </w:p>
          <w:p w:rsidR="00F2743F" w:rsidRDefault="00F2743F" w:rsidP="00F2743F">
            <w:r>
              <w:t>1.7.Разработка проектной документации на ликвидацию (рекультивацию) свалок отходов-100%.</w:t>
            </w:r>
          </w:p>
          <w:p w:rsidR="00F2743F" w:rsidRDefault="00F2743F" w:rsidP="00F2743F">
            <w:r>
              <w:t>2. Непосредственные результаты Программы:</w:t>
            </w:r>
          </w:p>
          <w:p w:rsidR="00F2743F" w:rsidRDefault="00F2743F" w:rsidP="00F2743F">
            <w:r>
              <w:t>2.1.Регулярность осуществления наблюдения за состоянием загрязнения сточных и природных вод.</w:t>
            </w:r>
          </w:p>
          <w:p w:rsidR="00F2743F" w:rsidRDefault="00F2743F" w:rsidP="00F2743F">
            <w:r>
              <w:t xml:space="preserve">2.2. Проведение мероприятий по экологическому образованию и просвещению населения с общим охватом населения не менее 320 человек. </w:t>
            </w:r>
          </w:p>
          <w:p w:rsidR="00F2743F" w:rsidRDefault="00F2743F" w:rsidP="00F2743F">
            <w:r>
              <w:t>2.3. Издание экологических материалов, до 30 экземпляров в год.</w:t>
            </w:r>
          </w:p>
          <w:p w:rsidR="00F2743F" w:rsidRDefault="00F2743F" w:rsidP="00F2743F">
            <w:r>
              <w:t>2.4. Количество созданных (обустроенных) контейнерных площадок на территории городского округа Воротынский на 01.12.2031 г. -185 ед.</w:t>
            </w:r>
          </w:p>
          <w:p w:rsidR="00F2743F" w:rsidRDefault="00F2743F" w:rsidP="00F2743F">
            <w:r>
              <w:t>2.5. Количество приобретенных контейнеров и бункеров на 01.12.2031 г.  – 404 шт.</w:t>
            </w:r>
          </w:p>
          <w:p w:rsidR="00F2743F" w:rsidRDefault="00F2743F" w:rsidP="00F2743F">
            <w:r>
              <w:t xml:space="preserve">2.6. Количество ликвидированных несанкционированных свалок  на 01.01.2026  г.– 18 ед. </w:t>
            </w:r>
          </w:p>
          <w:p w:rsidR="00F2743F" w:rsidRPr="007F2976" w:rsidRDefault="00F2743F" w:rsidP="00F2743F">
            <w:pPr>
              <w:suppressAutoHyphens/>
              <w:rPr>
                <w:i/>
                <w:lang w:eastAsia="ar-SA"/>
              </w:rPr>
            </w:pPr>
            <w:r>
              <w:lastRenderedPageBreak/>
              <w:t>2.7. Разработка проектной документации на ликвидацию (рекультивацию) свалок отходов – 1 шт.</w:t>
            </w:r>
          </w:p>
        </w:tc>
      </w:tr>
    </w:tbl>
    <w:p w:rsidR="00F2743F" w:rsidRPr="007F2976" w:rsidRDefault="00F2743F" w:rsidP="00F2743F">
      <w:pPr>
        <w:widowControl w:val="0"/>
        <w:autoSpaceDE w:val="0"/>
        <w:autoSpaceDN w:val="0"/>
        <w:adjustRightInd w:val="0"/>
        <w:spacing w:after="200"/>
        <w:ind w:right="-143"/>
        <w:contextualSpacing/>
        <w:jc w:val="center"/>
        <w:rPr>
          <w:color w:val="000000"/>
          <w:sz w:val="28"/>
          <w:szCs w:val="28"/>
        </w:rPr>
      </w:pPr>
      <w:r w:rsidRPr="007F2976">
        <w:rPr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                                                </w:t>
      </w:r>
      <w:r w:rsidRPr="007F2976">
        <w:rPr>
          <w:color w:val="000000"/>
          <w:sz w:val="28"/>
          <w:szCs w:val="28"/>
        </w:rPr>
        <w:t xml:space="preserve">  »;</w:t>
      </w:r>
    </w:p>
    <w:p w:rsidR="000D79AA" w:rsidRPr="007F2976" w:rsidRDefault="00F2743F" w:rsidP="000D79AA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2</w:t>
      </w:r>
      <w:r w:rsidR="000D79AA" w:rsidRPr="007F2976">
        <w:rPr>
          <w:color w:val="000000"/>
          <w:sz w:val="28"/>
          <w:szCs w:val="28"/>
          <w:lang w:eastAsia="ar-SA"/>
        </w:rPr>
        <w:t>. П</w:t>
      </w:r>
      <w:r w:rsidR="000D79AA">
        <w:rPr>
          <w:bCs/>
          <w:color w:val="000000"/>
          <w:sz w:val="28"/>
          <w:szCs w:val="28"/>
          <w:lang w:eastAsia="ar-SA"/>
        </w:rPr>
        <w:t>риложение 2</w:t>
      </w:r>
      <w:r w:rsidR="000D79AA" w:rsidRPr="007F2976">
        <w:rPr>
          <w:bCs/>
          <w:color w:val="000000"/>
          <w:sz w:val="28"/>
          <w:szCs w:val="28"/>
          <w:lang w:eastAsia="ar-SA"/>
        </w:rPr>
        <w:t xml:space="preserve"> </w:t>
      </w:r>
      <w:r w:rsidR="000D79AA" w:rsidRPr="007F2976">
        <w:rPr>
          <w:sz w:val="28"/>
          <w:szCs w:val="28"/>
          <w:lang w:eastAsia="ar-SA"/>
        </w:rPr>
        <w:t>к муниципальной программе «</w:t>
      </w:r>
      <w:r w:rsidR="000D79AA" w:rsidRPr="007F2976">
        <w:rPr>
          <w:color w:val="000000"/>
          <w:sz w:val="28"/>
          <w:szCs w:val="28"/>
          <w:lang w:eastAsia="ar-SA"/>
        </w:rPr>
        <w:t xml:space="preserve">Организация мероприятий по охране окружающей среды на территории </w:t>
      </w:r>
      <w:r w:rsidR="000D79AA" w:rsidRPr="00BE650D">
        <w:rPr>
          <w:color w:val="000000"/>
          <w:sz w:val="28"/>
          <w:szCs w:val="28"/>
          <w:lang w:eastAsia="ar-SA"/>
        </w:rPr>
        <w:t>муниципального</w:t>
      </w:r>
      <w:r w:rsidR="000D79AA" w:rsidRPr="007F2976">
        <w:rPr>
          <w:color w:val="000000"/>
          <w:sz w:val="28"/>
          <w:szCs w:val="28"/>
          <w:lang w:eastAsia="ar-SA"/>
        </w:rPr>
        <w:t xml:space="preserve"> округа Воротынский Нижегородской области</w:t>
      </w:r>
      <w:r w:rsidR="000D79AA" w:rsidRPr="007F2976">
        <w:rPr>
          <w:sz w:val="28"/>
          <w:szCs w:val="28"/>
          <w:lang w:eastAsia="ar-SA"/>
        </w:rPr>
        <w:t>» изложить в следующей редакции:</w:t>
      </w:r>
    </w:p>
    <w:p w:rsidR="000D79AA" w:rsidRDefault="000D79AA" w:rsidP="00722D3D">
      <w:pPr>
        <w:suppressAutoHyphens/>
        <w:jc w:val="both"/>
        <w:rPr>
          <w:color w:val="000000"/>
          <w:sz w:val="28"/>
          <w:szCs w:val="28"/>
        </w:rPr>
      </w:pPr>
    </w:p>
    <w:p w:rsidR="000D79AA" w:rsidRPr="005F2FF7" w:rsidRDefault="000D79AA" w:rsidP="000D79AA">
      <w:pPr>
        <w:jc w:val="right"/>
        <w:rPr>
          <w:sz w:val="28"/>
          <w:szCs w:val="28"/>
        </w:rPr>
      </w:pPr>
      <w:r>
        <w:rPr>
          <w:sz w:val="28"/>
          <w:szCs w:val="28"/>
        </w:rPr>
        <w:t>«Приложение 2</w:t>
      </w:r>
      <w:r w:rsidRPr="005F2FF7">
        <w:rPr>
          <w:sz w:val="28"/>
          <w:szCs w:val="28"/>
        </w:rPr>
        <w:t xml:space="preserve"> </w:t>
      </w:r>
    </w:p>
    <w:p w:rsidR="000D79AA" w:rsidRDefault="000D79AA" w:rsidP="000D79AA">
      <w:pPr>
        <w:widowControl w:val="0"/>
        <w:autoSpaceDE w:val="0"/>
        <w:autoSpaceDN w:val="0"/>
        <w:adjustRightInd w:val="0"/>
        <w:spacing w:line="0" w:lineRule="atLeast"/>
        <w:jc w:val="right"/>
        <w:outlineLvl w:val="4"/>
        <w:rPr>
          <w:sz w:val="28"/>
          <w:szCs w:val="28"/>
        </w:rPr>
      </w:pPr>
      <w:r w:rsidRPr="005F2FF7">
        <w:rPr>
          <w:sz w:val="28"/>
          <w:szCs w:val="28"/>
        </w:rPr>
        <w:t xml:space="preserve">к муниципальной программе </w:t>
      </w:r>
    </w:p>
    <w:p w:rsidR="000D79AA" w:rsidRDefault="000D79AA" w:rsidP="000D79AA">
      <w:pPr>
        <w:widowControl w:val="0"/>
        <w:autoSpaceDE w:val="0"/>
        <w:autoSpaceDN w:val="0"/>
        <w:adjustRightInd w:val="0"/>
        <w:spacing w:line="0" w:lineRule="atLeast"/>
        <w:ind w:left="5670"/>
        <w:jc w:val="right"/>
        <w:outlineLvl w:val="4"/>
        <w:rPr>
          <w:sz w:val="28"/>
          <w:szCs w:val="28"/>
        </w:rPr>
      </w:pPr>
      <w:r w:rsidRPr="005F2FF7">
        <w:rPr>
          <w:sz w:val="28"/>
          <w:szCs w:val="28"/>
        </w:rPr>
        <w:t xml:space="preserve">«Организация мероприятий по охране окружающей </w:t>
      </w:r>
    </w:p>
    <w:p w:rsidR="000D79AA" w:rsidRDefault="000D79AA" w:rsidP="000D79AA">
      <w:pPr>
        <w:widowControl w:val="0"/>
        <w:autoSpaceDE w:val="0"/>
        <w:autoSpaceDN w:val="0"/>
        <w:adjustRightInd w:val="0"/>
        <w:spacing w:line="0" w:lineRule="atLeast"/>
        <w:ind w:left="5670"/>
        <w:jc w:val="right"/>
        <w:outlineLvl w:val="4"/>
        <w:rPr>
          <w:sz w:val="28"/>
          <w:szCs w:val="28"/>
        </w:rPr>
      </w:pPr>
      <w:r w:rsidRPr="005F2FF7">
        <w:rPr>
          <w:sz w:val="28"/>
          <w:szCs w:val="28"/>
        </w:rPr>
        <w:t xml:space="preserve">среды на территории муниципального округа </w:t>
      </w:r>
    </w:p>
    <w:p w:rsidR="000D79AA" w:rsidRDefault="000D79AA" w:rsidP="000D79AA">
      <w:pPr>
        <w:jc w:val="right"/>
        <w:rPr>
          <w:sz w:val="28"/>
          <w:szCs w:val="28"/>
        </w:rPr>
      </w:pPr>
      <w:r w:rsidRPr="005F2FF7">
        <w:rPr>
          <w:sz w:val="28"/>
          <w:szCs w:val="28"/>
        </w:rPr>
        <w:t>Воротынский  Нижегородской области»</w:t>
      </w:r>
    </w:p>
    <w:p w:rsidR="000D79AA" w:rsidRDefault="000D79AA" w:rsidP="000D79AA">
      <w:pPr>
        <w:jc w:val="right"/>
        <w:rPr>
          <w:sz w:val="28"/>
          <w:szCs w:val="28"/>
        </w:rPr>
      </w:pPr>
    </w:p>
    <w:p w:rsidR="000D79AA" w:rsidRDefault="000D79AA" w:rsidP="000D79AA">
      <w:pPr>
        <w:jc w:val="center"/>
        <w:rPr>
          <w:sz w:val="28"/>
          <w:szCs w:val="28"/>
        </w:rPr>
      </w:pPr>
      <w:r w:rsidRPr="0014108C">
        <w:rPr>
          <w:sz w:val="28"/>
          <w:szCs w:val="28"/>
        </w:rPr>
        <w:t>Сведения об индикаторах и непосредственных результатах</w:t>
      </w:r>
    </w:p>
    <w:p w:rsidR="000D79AA" w:rsidRPr="0014108C" w:rsidRDefault="000D79AA" w:rsidP="000D79AA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30"/>
        <w:gridCol w:w="4857"/>
        <w:gridCol w:w="1377"/>
        <w:gridCol w:w="1159"/>
        <w:gridCol w:w="1144"/>
        <w:gridCol w:w="1144"/>
        <w:gridCol w:w="1141"/>
        <w:gridCol w:w="76"/>
        <w:gridCol w:w="1041"/>
        <w:gridCol w:w="935"/>
        <w:gridCol w:w="8"/>
        <w:gridCol w:w="31"/>
        <w:gridCol w:w="1293"/>
      </w:tblGrid>
      <w:tr w:rsidR="000D79AA" w:rsidRPr="009544BD" w:rsidTr="00D000B0">
        <w:trPr>
          <w:tblHeader/>
        </w:trPr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 xml:space="preserve">N </w:t>
            </w:r>
            <w:proofErr w:type="gramStart"/>
            <w:r w:rsidRPr="009544BD">
              <w:t>п</w:t>
            </w:r>
            <w:proofErr w:type="gramEnd"/>
            <w:r w:rsidRPr="009544BD">
              <w:t>/п</w:t>
            </w:r>
          </w:p>
        </w:tc>
        <w:tc>
          <w:tcPr>
            <w:tcW w:w="4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ind w:right="-151"/>
            </w:pPr>
            <w:r w:rsidRPr="009544BD">
              <w:t>Наименование индикатора/непосредственного результата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r w:rsidRPr="009544BD">
              <w:t>Ед. измерения</w:t>
            </w:r>
          </w:p>
        </w:tc>
        <w:tc>
          <w:tcPr>
            <w:tcW w:w="79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r w:rsidRPr="009544BD">
              <w:t>Значение индикатора/непосредственного результата (по годам)</w:t>
            </w:r>
          </w:p>
        </w:tc>
      </w:tr>
      <w:tr w:rsidR="000D79AA" w:rsidRPr="009544BD" w:rsidTr="00BE2100">
        <w:trPr>
          <w:tblHeader/>
        </w:trPr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ind w:firstLine="540"/>
              <w:jc w:val="both"/>
            </w:pPr>
          </w:p>
        </w:tc>
        <w:tc>
          <w:tcPr>
            <w:tcW w:w="4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/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/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jc w:val="center"/>
            </w:pPr>
            <w:r w:rsidRPr="009544BD">
              <w:t>2025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jc w:val="center"/>
            </w:pPr>
            <w:r w:rsidRPr="009544BD">
              <w:t>2026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jc w:val="center"/>
            </w:pPr>
            <w:r w:rsidRPr="009544BD">
              <w:t>2027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jc w:val="center"/>
            </w:pPr>
            <w:r w:rsidRPr="009544BD">
              <w:t>2028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jc w:val="center"/>
            </w:pPr>
            <w:r w:rsidRPr="009544BD">
              <w:t>2029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AA" w:rsidRPr="009544BD" w:rsidRDefault="000D79AA" w:rsidP="00D000B0">
            <w:pPr>
              <w:jc w:val="center"/>
            </w:pPr>
            <w:r w:rsidRPr="009544BD">
              <w:t>2030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AA" w:rsidRPr="009544BD" w:rsidRDefault="000D79AA" w:rsidP="00D000B0">
            <w:pPr>
              <w:jc w:val="center"/>
            </w:pPr>
            <w:r w:rsidRPr="009544BD">
              <w:t>2031</w:t>
            </w:r>
          </w:p>
        </w:tc>
      </w:tr>
      <w:tr w:rsidR="000D79AA" w:rsidRPr="009544BD" w:rsidTr="00BE2100">
        <w:trPr>
          <w:tblHeader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jc w:val="center"/>
            </w:pPr>
            <w:r w:rsidRPr="009544BD"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jc w:val="center"/>
            </w:pPr>
            <w:r w:rsidRPr="009544BD">
              <w:t>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jc w:val="center"/>
            </w:pPr>
            <w:r w:rsidRPr="009544BD">
              <w:t>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jc w:val="center"/>
            </w:pPr>
            <w:r w:rsidRPr="009544BD">
              <w:t>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jc w:val="center"/>
            </w:pPr>
            <w:r w:rsidRPr="009544BD">
              <w:t>6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jc w:val="center"/>
            </w:pPr>
            <w:r w:rsidRPr="009544BD">
              <w:t>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jc w:val="center"/>
            </w:pPr>
            <w:r w:rsidRPr="009544BD">
              <w:t>8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AA" w:rsidRPr="009544BD" w:rsidRDefault="000D79AA" w:rsidP="00D000B0">
            <w:pPr>
              <w:jc w:val="center"/>
            </w:pPr>
            <w:r w:rsidRPr="009544BD">
              <w:t>9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AA" w:rsidRPr="009544BD" w:rsidRDefault="000D79AA" w:rsidP="00D000B0">
            <w:pPr>
              <w:jc w:val="center"/>
            </w:pPr>
            <w:r w:rsidRPr="009544BD">
              <w:t>10</w:t>
            </w:r>
          </w:p>
        </w:tc>
      </w:tr>
      <w:tr w:rsidR="000D79AA" w:rsidRPr="009544BD" w:rsidTr="00D000B0">
        <w:tc>
          <w:tcPr>
            <w:tcW w:w="151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jc w:val="center"/>
            </w:pPr>
            <w:r w:rsidRPr="009544BD">
              <w:t>Муниципальная программа «Организация мероприятий по охране окружающей среды на территории муниципального округа Воротынский Нижегородской области»</w:t>
            </w:r>
          </w:p>
        </w:tc>
      </w:tr>
      <w:tr w:rsidR="000D79AA" w:rsidRPr="009544BD" w:rsidTr="00BE2100">
        <w:trPr>
          <w:trHeight w:val="323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r w:rsidRPr="009544BD">
              <w:t>Индикаторы: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/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/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/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/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/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AA" w:rsidRPr="009544BD" w:rsidRDefault="000D79AA" w:rsidP="00D000B0"/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AA" w:rsidRPr="009544BD" w:rsidRDefault="000D79AA" w:rsidP="00D000B0"/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AA" w:rsidRPr="009544BD" w:rsidRDefault="000D79AA" w:rsidP="00D000B0"/>
        </w:tc>
      </w:tr>
      <w:tr w:rsidR="000D79AA" w:rsidRPr="009544BD" w:rsidTr="00D000B0">
        <w:trPr>
          <w:trHeight w:val="323"/>
        </w:trPr>
        <w:tc>
          <w:tcPr>
            <w:tcW w:w="151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r w:rsidRPr="009544BD">
              <w:t>Мероприятие 1. Обеспечение функционирования региональной системы экологического мониторинга</w:t>
            </w:r>
          </w:p>
        </w:tc>
      </w:tr>
      <w:tr w:rsidR="000D79AA" w:rsidRPr="009544BD" w:rsidTr="00D000B0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1.1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r w:rsidRPr="009544BD">
              <w:t>Сохранение регулярности осуществления наблюдения за состоянием загрязнения сточных и природных вод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012F94">
            <w:pPr>
              <w:jc w:val="center"/>
            </w:pPr>
            <w:r w:rsidRPr="009544BD">
              <w:t>Ед.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jc w:val="center"/>
            </w:pPr>
            <w:r w:rsidRPr="009544BD">
              <w:t>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jc w:val="center"/>
            </w:pPr>
            <w:r w:rsidRPr="009544BD">
              <w:t>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jc w:val="center"/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AA" w:rsidRPr="009544BD" w:rsidRDefault="000D79AA" w:rsidP="00D000B0">
            <w:pPr>
              <w:jc w:val="center"/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AA" w:rsidRPr="009544BD" w:rsidRDefault="000D79AA" w:rsidP="00D000B0">
            <w:pPr>
              <w:jc w:val="center"/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AA" w:rsidRPr="009544BD" w:rsidRDefault="000D79AA" w:rsidP="00D000B0">
            <w:pPr>
              <w:jc w:val="center"/>
            </w:pPr>
            <w:r w:rsidRPr="009544BD">
              <w:t>1</w:t>
            </w:r>
          </w:p>
        </w:tc>
      </w:tr>
      <w:tr w:rsidR="000D79AA" w:rsidRPr="009544BD" w:rsidTr="00D000B0">
        <w:tc>
          <w:tcPr>
            <w:tcW w:w="151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r w:rsidRPr="009544BD">
              <w:t>Мероприятие 2. Формирование экологической культуры населения</w:t>
            </w:r>
          </w:p>
        </w:tc>
      </w:tr>
      <w:tr w:rsidR="000D79AA" w:rsidRPr="009544BD" w:rsidTr="00D000B0">
        <w:trPr>
          <w:trHeight w:val="1256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lastRenderedPageBreak/>
              <w:t>1.2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widowControl w:val="0"/>
              <w:autoSpaceDE w:val="0"/>
              <w:autoSpaceDN w:val="0"/>
              <w:spacing w:line="0" w:lineRule="atLeast"/>
              <w:jc w:val="both"/>
            </w:pPr>
            <w:r w:rsidRPr="009544BD">
              <w:t>Доля населения, активно участвующего в мероприятиях по формированию благоприятной окружающей среды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012F94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% к предыдущему году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100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jc w:val="center"/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jc w:val="center"/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AA" w:rsidRPr="009544BD" w:rsidRDefault="000D79AA" w:rsidP="00D000B0">
            <w:pPr>
              <w:jc w:val="center"/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AA" w:rsidRPr="009544BD" w:rsidRDefault="000D79AA" w:rsidP="00D000B0">
            <w:pPr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AA" w:rsidRPr="009544BD" w:rsidRDefault="000D79AA" w:rsidP="00D000B0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100</w:t>
            </w:r>
          </w:p>
        </w:tc>
      </w:tr>
      <w:tr w:rsidR="000D79AA" w:rsidRPr="009544BD" w:rsidTr="00D000B0">
        <w:trPr>
          <w:trHeight w:val="51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1.3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r w:rsidRPr="009544BD">
              <w:t>Издание экологических материалов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% к предыдущему году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100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jc w:val="center"/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jc w:val="center"/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AA" w:rsidRPr="009544BD" w:rsidRDefault="000D79AA" w:rsidP="00D000B0">
            <w:pPr>
              <w:jc w:val="center"/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AA" w:rsidRPr="009544BD" w:rsidRDefault="000D79AA" w:rsidP="00D000B0">
            <w:pPr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AA" w:rsidRPr="009544BD" w:rsidRDefault="000D79AA" w:rsidP="00D000B0">
            <w:pPr>
              <w:spacing w:after="200" w:line="0" w:lineRule="atLeast"/>
              <w:jc w:val="center"/>
            </w:pPr>
            <w:r w:rsidRPr="009544BD">
              <w:t>100</w:t>
            </w:r>
          </w:p>
        </w:tc>
      </w:tr>
      <w:tr w:rsidR="000D79AA" w:rsidRPr="009544BD" w:rsidTr="00D000B0">
        <w:trPr>
          <w:trHeight w:val="284"/>
        </w:trPr>
        <w:tc>
          <w:tcPr>
            <w:tcW w:w="151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r w:rsidRPr="009544BD">
              <w:t>Мероприятие 3. Мероприятия по обращению с твердыми коммунальными отходами</w:t>
            </w:r>
          </w:p>
        </w:tc>
      </w:tr>
      <w:tr w:rsidR="000D79AA" w:rsidRPr="009544BD" w:rsidTr="00D000B0">
        <w:trPr>
          <w:trHeight w:val="777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1.4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widowControl w:val="0"/>
              <w:autoSpaceDE w:val="0"/>
              <w:autoSpaceDN w:val="0"/>
              <w:spacing w:line="0" w:lineRule="atLeast"/>
              <w:jc w:val="both"/>
            </w:pPr>
            <w:r w:rsidRPr="009544BD">
              <w:t xml:space="preserve">Процент созданных (обустроенных) контейнерных площадок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%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85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7A3F06" w:rsidRDefault="007A3F06" w:rsidP="00D000B0">
            <w:pPr>
              <w:jc w:val="center"/>
            </w:pPr>
            <w:r>
              <w:t>92,4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7A3F06" w:rsidRDefault="007A3F06" w:rsidP="00D000B0">
            <w:pPr>
              <w:jc w:val="center"/>
            </w:pPr>
            <w:r>
              <w:t>100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AA" w:rsidRPr="009544BD" w:rsidRDefault="000D79AA" w:rsidP="00D000B0">
            <w:pPr>
              <w:jc w:val="center"/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AA" w:rsidRPr="009544BD" w:rsidRDefault="000D79AA" w:rsidP="00D000B0">
            <w:pPr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AA" w:rsidRPr="007A3F06" w:rsidRDefault="007A3F06" w:rsidP="00D000B0">
            <w:pPr>
              <w:spacing w:after="200" w:line="276" w:lineRule="auto"/>
              <w:jc w:val="center"/>
            </w:pPr>
            <w:r>
              <w:t>100</w:t>
            </w:r>
          </w:p>
        </w:tc>
      </w:tr>
      <w:tr w:rsidR="000D79AA" w:rsidRPr="009544BD" w:rsidTr="00D000B0">
        <w:trPr>
          <w:trHeight w:val="453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1.5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widowControl w:val="0"/>
              <w:autoSpaceDE w:val="0"/>
              <w:autoSpaceDN w:val="0"/>
              <w:spacing w:line="0" w:lineRule="atLeast"/>
              <w:ind w:right="-10"/>
              <w:jc w:val="both"/>
            </w:pPr>
            <w:r w:rsidRPr="009544BD">
              <w:t>Процент приобретенных контейнеров и бункеров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%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81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7A3F06" w:rsidRDefault="007A3F06" w:rsidP="00D000B0">
            <w:pPr>
              <w:jc w:val="center"/>
            </w:pPr>
            <w:r>
              <w:t>93,6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7A3F06" w:rsidRDefault="007A3F06" w:rsidP="00D000B0">
            <w:pPr>
              <w:jc w:val="center"/>
            </w:pPr>
            <w:r>
              <w:t>100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AA" w:rsidRPr="009544BD" w:rsidRDefault="000D79AA" w:rsidP="00D000B0">
            <w:pPr>
              <w:jc w:val="center"/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AA" w:rsidRPr="009544BD" w:rsidRDefault="000D79AA" w:rsidP="00D000B0">
            <w:pPr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AA" w:rsidRPr="007A3F06" w:rsidRDefault="007A3F06" w:rsidP="00D000B0">
            <w:pPr>
              <w:spacing w:after="200" w:line="276" w:lineRule="auto"/>
              <w:jc w:val="center"/>
            </w:pPr>
            <w:r>
              <w:t>100</w:t>
            </w:r>
          </w:p>
        </w:tc>
      </w:tr>
      <w:tr w:rsidR="000D79AA" w:rsidRPr="009544BD" w:rsidTr="00D000B0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1.6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widowControl w:val="0"/>
              <w:autoSpaceDE w:val="0"/>
              <w:autoSpaceDN w:val="0"/>
              <w:spacing w:line="0" w:lineRule="atLeast"/>
              <w:jc w:val="both"/>
            </w:pPr>
            <w:r w:rsidRPr="009544BD">
              <w:t>Процент ликвидированных свалок и объектов размещения отходов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%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100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spacing w:after="200" w:line="276" w:lineRule="auto"/>
              <w:jc w:val="center"/>
            </w:pPr>
            <w:r w:rsidRPr="009544BD">
              <w:t>-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AA" w:rsidRPr="009544BD" w:rsidRDefault="000D79AA" w:rsidP="00D000B0">
            <w:pPr>
              <w:jc w:val="center"/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AA" w:rsidRPr="009544BD" w:rsidRDefault="000D79AA" w:rsidP="00D000B0">
            <w:pPr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AA" w:rsidRPr="009544BD" w:rsidRDefault="000D79AA" w:rsidP="00D000B0">
            <w:pPr>
              <w:spacing w:after="200" w:line="276" w:lineRule="auto"/>
              <w:jc w:val="center"/>
            </w:pPr>
            <w:r w:rsidRPr="009544BD">
              <w:t>100</w:t>
            </w:r>
          </w:p>
        </w:tc>
      </w:tr>
      <w:tr w:rsidR="000D79AA" w:rsidRPr="009544BD" w:rsidTr="00D000B0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1.7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widowControl w:val="0"/>
              <w:autoSpaceDE w:val="0"/>
              <w:autoSpaceDN w:val="0"/>
              <w:spacing w:line="0" w:lineRule="atLeast"/>
              <w:jc w:val="both"/>
            </w:pPr>
            <w:r w:rsidRPr="009544BD"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%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100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>
              <w:t>100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spacing w:after="200" w:line="276" w:lineRule="auto"/>
              <w:jc w:val="center"/>
            </w:pPr>
            <w:r w:rsidRPr="009544BD">
              <w:t>-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spacing w:after="200" w:line="276" w:lineRule="auto"/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AA" w:rsidRPr="009544BD" w:rsidRDefault="000D79AA" w:rsidP="00D000B0">
            <w:pPr>
              <w:spacing w:after="200" w:line="276" w:lineRule="auto"/>
              <w:jc w:val="center"/>
            </w:pPr>
            <w:r w:rsidRPr="009544BD"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AA" w:rsidRPr="009544BD" w:rsidRDefault="000D79AA" w:rsidP="00D000B0">
            <w:pPr>
              <w:spacing w:after="200" w:line="276" w:lineRule="auto"/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AA" w:rsidRPr="009544BD" w:rsidRDefault="000D79AA" w:rsidP="00D000B0">
            <w:pPr>
              <w:spacing w:after="200" w:line="276" w:lineRule="auto"/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100</w:t>
            </w:r>
          </w:p>
        </w:tc>
      </w:tr>
      <w:tr w:rsidR="000D79AA" w:rsidRPr="009544BD" w:rsidTr="00D000B0">
        <w:trPr>
          <w:trHeight w:val="533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2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r w:rsidRPr="009544BD">
              <w:t>Непосредственные результаты: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AA" w:rsidRPr="009544BD" w:rsidRDefault="000D79AA" w:rsidP="00D000B0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AA" w:rsidRPr="009544BD" w:rsidRDefault="000D79AA" w:rsidP="00D000B0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AA" w:rsidRPr="009544BD" w:rsidRDefault="000D79AA" w:rsidP="00D000B0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</w:p>
        </w:tc>
      </w:tr>
      <w:tr w:rsidR="000D79AA" w:rsidRPr="009544BD" w:rsidTr="00D000B0">
        <w:tc>
          <w:tcPr>
            <w:tcW w:w="151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r w:rsidRPr="009544BD">
              <w:t>Мероприятие 1. Обеспечение функционирования региональной системы экологического мониторинга</w:t>
            </w:r>
          </w:p>
        </w:tc>
      </w:tr>
      <w:tr w:rsidR="000D79AA" w:rsidRPr="009544BD" w:rsidTr="00D000B0">
        <w:trPr>
          <w:trHeight w:val="453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lastRenderedPageBreak/>
              <w:t>2.1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spacing w:after="200" w:line="0" w:lineRule="atLeast"/>
              <w:jc w:val="both"/>
            </w:pPr>
            <w:r w:rsidRPr="009544BD">
              <w:t>Регулярность осуществления наблюдения за состоянием загрязнения сточных и природных вод.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autoSpaceDE w:val="0"/>
              <w:autoSpaceDN w:val="0"/>
              <w:adjustRightInd w:val="0"/>
              <w:spacing w:after="200" w:line="0" w:lineRule="atLeast"/>
              <w:ind w:left="113" w:right="113"/>
              <w:jc w:val="center"/>
            </w:pPr>
            <w:r w:rsidRPr="009544BD">
              <w:t>Испытание/год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302DF0" w:rsidRDefault="00302DF0" w:rsidP="00D000B0">
            <w:pPr>
              <w:jc w:val="center"/>
            </w:pPr>
            <w:r>
              <w:t>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jc w:val="center"/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jc w:val="center"/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AA" w:rsidRPr="009544BD" w:rsidRDefault="000D79AA" w:rsidP="00D000B0">
            <w:pPr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AA" w:rsidRPr="009544BD" w:rsidRDefault="000D79AA" w:rsidP="00D000B0">
            <w:pPr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1</w:t>
            </w:r>
          </w:p>
        </w:tc>
      </w:tr>
      <w:tr w:rsidR="000D79AA" w:rsidRPr="009544BD" w:rsidTr="00D000B0">
        <w:trPr>
          <w:trHeight w:val="387"/>
        </w:trPr>
        <w:tc>
          <w:tcPr>
            <w:tcW w:w="151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r w:rsidRPr="009544BD">
              <w:t>Мероприятие 2. Формирование экологической культуры населения</w:t>
            </w:r>
          </w:p>
        </w:tc>
      </w:tr>
      <w:tr w:rsidR="000D79AA" w:rsidRPr="009544BD" w:rsidTr="00D000B0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2.2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widowControl w:val="0"/>
              <w:autoSpaceDE w:val="0"/>
              <w:autoSpaceDN w:val="0"/>
              <w:spacing w:line="0" w:lineRule="atLeast"/>
              <w:jc w:val="both"/>
            </w:pPr>
            <w:r w:rsidRPr="009544BD">
              <w:t>Проведение мероприятий по экологическому образованию и просвещению населения.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Чел. В год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320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jc w:val="center"/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jc w:val="center"/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jc w:val="center"/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AA" w:rsidRPr="009544BD" w:rsidRDefault="000D79AA" w:rsidP="00D000B0">
            <w:pPr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AA" w:rsidRPr="009544BD" w:rsidRDefault="000D79AA" w:rsidP="00D000B0">
            <w:pPr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AA" w:rsidRPr="009544BD" w:rsidRDefault="000D79AA" w:rsidP="00D000B0">
            <w:pPr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320</w:t>
            </w:r>
          </w:p>
        </w:tc>
      </w:tr>
      <w:tr w:rsidR="000D79AA" w:rsidRPr="009544BD" w:rsidTr="00D000B0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2.3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widowControl w:val="0"/>
              <w:autoSpaceDE w:val="0"/>
              <w:autoSpaceDN w:val="0"/>
              <w:spacing w:line="0" w:lineRule="atLeast"/>
              <w:jc w:val="both"/>
            </w:pPr>
            <w:r w:rsidRPr="009544BD">
              <w:t>Издание экологических материалов.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autoSpaceDE w:val="0"/>
              <w:autoSpaceDN w:val="0"/>
              <w:adjustRightInd w:val="0"/>
              <w:spacing w:after="200" w:line="0" w:lineRule="atLeast"/>
              <w:ind w:right="113"/>
            </w:pPr>
            <w:r w:rsidRPr="009544BD">
              <w:t>Экземпляр/год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30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jc w:val="center"/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jc w:val="center"/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jc w:val="center"/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AA" w:rsidRPr="009544BD" w:rsidRDefault="000D79AA" w:rsidP="00D000B0">
            <w:pPr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AA" w:rsidRPr="009544BD" w:rsidRDefault="000D79AA" w:rsidP="00D000B0">
            <w:pPr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AA" w:rsidRPr="009544BD" w:rsidRDefault="000D79AA" w:rsidP="00D000B0">
            <w:pPr>
              <w:jc w:val="center"/>
            </w:pPr>
            <w:r w:rsidRPr="009544BD">
              <w:rPr>
                <w:lang w:val="en-US"/>
              </w:rPr>
              <w:t>-</w:t>
            </w:r>
          </w:p>
        </w:tc>
      </w:tr>
      <w:tr w:rsidR="000D79AA" w:rsidRPr="009544BD" w:rsidTr="00D000B0">
        <w:trPr>
          <w:trHeight w:val="329"/>
        </w:trPr>
        <w:tc>
          <w:tcPr>
            <w:tcW w:w="151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spacing w:after="200" w:line="0" w:lineRule="atLeast"/>
            </w:pPr>
            <w:r w:rsidRPr="009544BD">
              <w:t>Мероприятие 3. Мероприятия по обращению с твердыми коммунальными отходами</w:t>
            </w:r>
          </w:p>
        </w:tc>
      </w:tr>
      <w:tr w:rsidR="000D79AA" w:rsidRPr="009544BD" w:rsidTr="00D000B0">
        <w:trPr>
          <w:trHeight w:val="980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2.4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7A3F06">
            <w:r w:rsidRPr="009544BD">
              <w:t xml:space="preserve">Количество созданных (обустроенных) контейнерных площадок на территории муниципального округа Воротынский нарастающим итогом </w:t>
            </w:r>
            <w:r w:rsidR="003D4E87">
              <w:t>с 2025 года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autoSpaceDE w:val="0"/>
              <w:autoSpaceDN w:val="0"/>
              <w:adjustRightInd w:val="0"/>
              <w:spacing w:after="200" w:line="0" w:lineRule="atLeast"/>
              <w:ind w:right="113"/>
            </w:pPr>
            <w:r w:rsidRPr="009544BD">
              <w:t>Ед.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157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7A3F06" w:rsidRDefault="007A3F06" w:rsidP="00D000B0">
            <w:pPr>
              <w:jc w:val="center"/>
            </w:pPr>
            <w:r>
              <w:t>171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7A3F06" w:rsidRDefault="007A3F06" w:rsidP="00D000B0">
            <w:pPr>
              <w:jc w:val="center"/>
            </w:pPr>
            <w:r>
              <w:t>185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jc w:val="center"/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AA" w:rsidRPr="009544BD" w:rsidRDefault="000D79AA" w:rsidP="00D000B0">
            <w:pPr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AA" w:rsidRPr="009544BD" w:rsidRDefault="000D79AA" w:rsidP="00D000B0">
            <w:pPr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AA" w:rsidRPr="007A3F06" w:rsidRDefault="007A3F06" w:rsidP="00D000B0">
            <w:pPr>
              <w:spacing w:after="200" w:line="276" w:lineRule="auto"/>
              <w:jc w:val="center"/>
            </w:pPr>
            <w:r>
              <w:t>185</w:t>
            </w:r>
          </w:p>
        </w:tc>
      </w:tr>
      <w:tr w:rsidR="000D79AA" w:rsidRPr="009544BD" w:rsidTr="00D000B0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2.5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7A3F06">
            <w:pPr>
              <w:widowControl w:val="0"/>
              <w:autoSpaceDE w:val="0"/>
              <w:autoSpaceDN w:val="0"/>
              <w:spacing w:line="0" w:lineRule="atLeast"/>
              <w:jc w:val="both"/>
            </w:pPr>
            <w:r w:rsidRPr="009544BD">
              <w:t xml:space="preserve">Количество приобретенных контейнеров и бункеров нарастающим итогом </w:t>
            </w:r>
            <w:r w:rsidR="003D4E87">
              <w:t>с 2025 года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autoSpaceDE w:val="0"/>
              <w:autoSpaceDN w:val="0"/>
              <w:adjustRightInd w:val="0"/>
              <w:spacing w:after="200" w:line="0" w:lineRule="atLeast"/>
              <w:ind w:right="113"/>
            </w:pPr>
            <w:r w:rsidRPr="009544BD">
              <w:t>Ед.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352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7A3F06" w:rsidRDefault="007A3F06" w:rsidP="00D000B0">
            <w:pPr>
              <w:jc w:val="center"/>
            </w:pPr>
            <w:r>
              <w:t>378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7A3F06" w:rsidRDefault="007A3F06" w:rsidP="00D000B0">
            <w:pPr>
              <w:jc w:val="center"/>
            </w:pPr>
            <w:r>
              <w:t>404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jc w:val="center"/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AA" w:rsidRPr="009544BD" w:rsidRDefault="000D79AA" w:rsidP="00D000B0">
            <w:pPr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AA" w:rsidRPr="009544BD" w:rsidRDefault="000D79AA" w:rsidP="00D000B0">
            <w:pPr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AA" w:rsidRPr="007A3F06" w:rsidRDefault="007A3F06" w:rsidP="00D000B0">
            <w:pPr>
              <w:spacing w:after="200" w:line="0" w:lineRule="atLeast"/>
              <w:jc w:val="center"/>
            </w:pPr>
            <w:r>
              <w:t>404</w:t>
            </w:r>
          </w:p>
        </w:tc>
      </w:tr>
      <w:tr w:rsidR="000D79AA" w:rsidRPr="009544BD" w:rsidTr="00D000B0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2.6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3D4E87">
            <w:pPr>
              <w:widowControl w:val="0"/>
              <w:autoSpaceDE w:val="0"/>
              <w:autoSpaceDN w:val="0"/>
              <w:spacing w:line="0" w:lineRule="atLeast"/>
              <w:jc w:val="both"/>
            </w:pPr>
            <w:r w:rsidRPr="009544BD">
              <w:t xml:space="preserve">Количество ликвидированных несанкционированных свалок нарастающим итогом </w:t>
            </w:r>
            <w:r w:rsidR="003D4E87">
              <w:t>с 2025 года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autoSpaceDE w:val="0"/>
              <w:autoSpaceDN w:val="0"/>
              <w:adjustRightInd w:val="0"/>
              <w:spacing w:after="200" w:line="0" w:lineRule="atLeast"/>
              <w:ind w:right="113"/>
            </w:pPr>
            <w:r w:rsidRPr="009544BD">
              <w:t>Ед.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18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jc w:val="center"/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jc w:val="center"/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jc w:val="center"/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AA" w:rsidRPr="009544BD" w:rsidRDefault="000D79AA" w:rsidP="00D000B0">
            <w:pPr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AA" w:rsidRPr="009544BD" w:rsidRDefault="000D79AA" w:rsidP="00D000B0">
            <w:pPr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AA" w:rsidRPr="009544BD" w:rsidRDefault="000D79AA" w:rsidP="00D000B0">
            <w:pPr>
              <w:spacing w:after="200" w:line="0" w:lineRule="atLeast"/>
              <w:jc w:val="center"/>
            </w:pPr>
            <w:r w:rsidRPr="009544BD">
              <w:t>18</w:t>
            </w:r>
          </w:p>
        </w:tc>
      </w:tr>
      <w:tr w:rsidR="000D79AA" w:rsidRPr="009544BD" w:rsidTr="00D000B0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lastRenderedPageBreak/>
              <w:t>2.7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widowControl w:val="0"/>
              <w:autoSpaceDE w:val="0"/>
              <w:autoSpaceDN w:val="0"/>
              <w:spacing w:line="0" w:lineRule="atLeast"/>
              <w:jc w:val="both"/>
            </w:pPr>
            <w:r w:rsidRPr="009544BD"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autoSpaceDE w:val="0"/>
              <w:autoSpaceDN w:val="0"/>
              <w:adjustRightInd w:val="0"/>
              <w:spacing w:after="200" w:line="0" w:lineRule="atLeast"/>
              <w:ind w:right="113"/>
            </w:pPr>
            <w:r w:rsidRPr="009544BD">
              <w:t>Ед.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autoSpaceDE w:val="0"/>
              <w:autoSpaceDN w:val="0"/>
              <w:adjustRightInd w:val="0"/>
              <w:spacing w:after="200" w:line="0" w:lineRule="atLeast"/>
              <w:jc w:val="center"/>
            </w:pPr>
            <w:r>
              <w:t>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-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9AA" w:rsidRPr="009544BD" w:rsidRDefault="000D79AA" w:rsidP="00D000B0">
            <w:pPr>
              <w:spacing w:after="200" w:line="0" w:lineRule="atLeast"/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AA" w:rsidRPr="009544BD" w:rsidRDefault="000D79AA" w:rsidP="00D000B0">
            <w:pPr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AA" w:rsidRPr="009544BD" w:rsidRDefault="000D79AA" w:rsidP="00D000B0">
            <w:pPr>
              <w:spacing w:after="200" w:line="0" w:lineRule="atLeast"/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AA" w:rsidRPr="009544BD" w:rsidRDefault="000D79AA" w:rsidP="00D000B0">
            <w:pPr>
              <w:spacing w:after="200" w:line="0" w:lineRule="atLeast"/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1</w:t>
            </w:r>
          </w:p>
        </w:tc>
      </w:tr>
    </w:tbl>
    <w:p w:rsidR="000D79AA" w:rsidRDefault="000D79AA" w:rsidP="000D79AA">
      <w:pPr>
        <w:ind w:firstLine="709"/>
        <w:jc w:val="right"/>
        <w:rPr>
          <w:color w:val="000000"/>
          <w:sz w:val="28"/>
          <w:szCs w:val="28"/>
        </w:rPr>
      </w:pPr>
      <w:r w:rsidRPr="007F2976">
        <w:rPr>
          <w:color w:val="000000"/>
          <w:sz w:val="28"/>
          <w:szCs w:val="28"/>
        </w:rPr>
        <w:t>»;</w:t>
      </w:r>
    </w:p>
    <w:p w:rsidR="000D79AA" w:rsidRDefault="000D79AA" w:rsidP="00722D3D">
      <w:pPr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</w:p>
    <w:p w:rsidR="000D79AA" w:rsidRDefault="000D79AA" w:rsidP="000D79AA">
      <w:pPr>
        <w:suppressAutoHyphens/>
        <w:ind w:firstLine="709"/>
        <w:jc w:val="right"/>
        <w:rPr>
          <w:color w:val="000000"/>
          <w:sz w:val="28"/>
          <w:szCs w:val="28"/>
          <w:lang w:eastAsia="ar-SA"/>
        </w:rPr>
      </w:pPr>
    </w:p>
    <w:p w:rsidR="008534EB" w:rsidRDefault="00F2743F" w:rsidP="008534EB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3</w:t>
      </w:r>
      <w:r w:rsidR="008534EB" w:rsidRPr="007F2976">
        <w:rPr>
          <w:color w:val="000000"/>
          <w:sz w:val="28"/>
          <w:szCs w:val="28"/>
          <w:lang w:eastAsia="ar-SA"/>
        </w:rPr>
        <w:t>. П</w:t>
      </w:r>
      <w:r w:rsidR="008534EB">
        <w:rPr>
          <w:bCs/>
          <w:color w:val="000000"/>
          <w:sz w:val="28"/>
          <w:szCs w:val="28"/>
          <w:lang w:eastAsia="ar-SA"/>
        </w:rPr>
        <w:t>риложение 4</w:t>
      </w:r>
      <w:r w:rsidR="008534EB" w:rsidRPr="007F2976">
        <w:rPr>
          <w:bCs/>
          <w:color w:val="000000"/>
          <w:sz w:val="28"/>
          <w:szCs w:val="28"/>
          <w:lang w:eastAsia="ar-SA"/>
        </w:rPr>
        <w:t xml:space="preserve"> </w:t>
      </w:r>
      <w:r w:rsidR="008534EB" w:rsidRPr="007F2976">
        <w:rPr>
          <w:sz w:val="28"/>
          <w:szCs w:val="28"/>
          <w:lang w:eastAsia="ar-SA"/>
        </w:rPr>
        <w:t>к муниципальной программе «</w:t>
      </w:r>
      <w:r w:rsidR="008534EB" w:rsidRPr="007F2976">
        <w:rPr>
          <w:color w:val="000000"/>
          <w:sz w:val="28"/>
          <w:szCs w:val="28"/>
          <w:lang w:eastAsia="ar-SA"/>
        </w:rPr>
        <w:t xml:space="preserve">Организация мероприятий по охране окружающей среды на территории </w:t>
      </w:r>
      <w:r w:rsidR="008534EB" w:rsidRPr="00BE650D">
        <w:rPr>
          <w:color w:val="000000"/>
          <w:sz w:val="28"/>
          <w:szCs w:val="28"/>
          <w:lang w:eastAsia="ar-SA"/>
        </w:rPr>
        <w:t>муниципального</w:t>
      </w:r>
      <w:r w:rsidR="008534EB" w:rsidRPr="007F2976">
        <w:rPr>
          <w:color w:val="000000"/>
          <w:sz w:val="28"/>
          <w:szCs w:val="28"/>
          <w:lang w:eastAsia="ar-SA"/>
        </w:rPr>
        <w:t xml:space="preserve"> округа Воротынский Нижегородской области</w:t>
      </w:r>
      <w:r w:rsidR="008534EB" w:rsidRPr="007F2976">
        <w:rPr>
          <w:sz w:val="28"/>
          <w:szCs w:val="28"/>
          <w:lang w:eastAsia="ar-SA"/>
        </w:rPr>
        <w:t>» изложить в следующей редакции:</w:t>
      </w:r>
    </w:p>
    <w:p w:rsidR="008534EB" w:rsidRDefault="008534EB" w:rsidP="008534EB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:rsidR="008534EB" w:rsidRPr="004476E7" w:rsidRDefault="008534EB" w:rsidP="00A63BD3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4476E7">
        <w:rPr>
          <w:sz w:val="28"/>
          <w:szCs w:val="28"/>
        </w:rPr>
        <w:t>Приложе</w:t>
      </w:r>
      <w:r>
        <w:rPr>
          <w:sz w:val="28"/>
          <w:szCs w:val="28"/>
        </w:rPr>
        <w:t>ние 4</w:t>
      </w:r>
      <w:r w:rsidRPr="004476E7">
        <w:rPr>
          <w:sz w:val="28"/>
          <w:szCs w:val="28"/>
        </w:rPr>
        <w:t xml:space="preserve"> </w:t>
      </w:r>
    </w:p>
    <w:p w:rsidR="008534EB" w:rsidRPr="004476E7" w:rsidRDefault="008534EB" w:rsidP="00722D3D">
      <w:pPr>
        <w:jc w:val="right"/>
        <w:rPr>
          <w:sz w:val="28"/>
          <w:szCs w:val="28"/>
        </w:rPr>
      </w:pPr>
      <w:r w:rsidRPr="004476E7">
        <w:rPr>
          <w:sz w:val="28"/>
          <w:szCs w:val="28"/>
        </w:rPr>
        <w:t xml:space="preserve">к муниципальной программе </w:t>
      </w:r>
    </w:p>
    <w:p w:rsidR="008534EB" w:rsidRPr="004476E7" w:rsidRDefault="008534EB" w:rsidP="008534EB">
      <w:pPr>
        <w:jc w:val="right"/>
        <w:rPr>
          <w:sz w:val="28"/>
          <w:szCs w:val="28"/>
        </w:rPr>
      </w:pPr>
      <w:r w:rsidRPr="004476E7">
        <w:rPr>
          <w:sz w:val="28"/>
          <w:szCs w:val="28"/>
        </w:rPr>
        <w:t xml:space="preserve">«Организация мероприятий по охране окружающей </w:t>
      </w:r>
    </w:p>
    <w:p w:rsidR="008534EB" w:rsidRPr="004476E7" w:rsidRDefault="008534EB" w:rsidP="008534EB">
      <w:pPr>
        <w:jc w:val="right"/>
        <w:rPr>
          <w:sz w:val="28"/>
          <w:szCs w:val="28"/>
        </w:rPr>
      </w:pPr>
      <w:r w:rsidRPr="004476E7">
        <w:rPr>
          <w:sz w:val="28"/>
          <w:szCs w:val="28"/>
        </w:rPr>
        <w:t xml:space="preserve">среды на территории муниципального округа </w:t>
      </w:r>
    </w:p>
    <w:p w:rsidR="008534EB" w:rsidRPr="004476E7" w:rsidRDefault="008534EB" w:rsidP="008534EB">
      <w:pPr>
        <w:jc w:val="right"/>
        <w:rPr>
          <w:sz w:val="28"/>
          <w:szCs w:val="28"/>
        </w:rPr>
      </w:pPr>
      <w:r w:rsidRPr="004476E7">
        <w:rPr>
          <w:sz w:val="28"/>
          <w:szCs w:val="28"/>
        </w:rPr>
        <w:t>Воротынский  Нижегородской области»</w:t>
      </w:r>
    </w:p>
    <w:p w:rsidR="008534EB" w:rsidRPr="00FD511B" w:rsidRDefault="008534EB" w:rsidP="008534EB">
      <w:pPr>
        <w:jc w:val="right"/>
        <w:rPr>
          <w:bCs/>
          <w:sz w:val="20"/>
          <w:szCs w:val="20"/>
          <w:lang w:eastAsia="ar-SA"/>
        </w:rPr>
      </w:pPr>
    </w:p>
    <w:p w:rsidR="008534EB" w:rsidRDefault="008534EB" w:rsidP="008534EB">
      <w:pPr>
        <w:jc w:val="center"/>
        <w:rPr>
          <w:sz w:val="28"/>
          <w:szCs w:val="28"/>
        </w:rPr>
      </w:pPr>
      <w:r w:rsidRPr="0014108C">
        <w:rPr>
          <w:sz w:val="28"/>
          <w:szCs w:val="28"/>
        </w:rPr>
        <w:t>Прогнозная оценка расходов на реализацию муниципальной программы за счет всех источников</w:t>
      </w:r>
    </w:p>
    <w:p w:rsidR="008534EB" w:rsidRPr="00FD511B" w:rsidRDefault="008534EB" w:rsidP="008534EB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5390"/>
        <w:gridCol w:w="2564"/>
        <w:gridCol w:w="876"/>
        <w:gridCol w:w="876"/>
        <w:gridCol w:w="696"/>
        <w:gridCol w:w="696"/>
        <w:gridCol w:w="696"/>
        <w:gridCol w:w="696"/>
        <w:gridCol w:w="996"/>
      </w:tblGrid>
      <w:tr w:rsidR="008534EB" w:rsidRPr="001F29D6" w:rsidTr="008534EB">
        <w:trPr>
          <w:tblHeader/>
        </w:trPr>
        <w:tc>
          <w:tcPr>
            <w:tcW w:w="0" w:type="auto"/>
            <w:vMerge w:val="restart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49"/>
              <w:jc w:val="center"/>
            </w:pPr>
            <w:r w:rsidRPr="001F29D6">
              <w:t>Статус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1F29D6">
              <w:t>Наименование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ind w:left="-108" w:hanging="108"/>
              <w:jc w:val="center"/>
              <w:outlineLvl w:val="4"/>
              <w:rPr>
                <w:lang w:val="en-US"/>
              </w:rPr>
            </w:pPr>
            <w:r w:rsidRPr="001F29D6">
              <w:t>Источники финансирования</w:t>
            </w:r>
          </w:p>
        </w:tc>
        <w:tc>
          <w:tcPr>
            <w:tcW w:w="0" w:type="auto"/>
            <w:gridSpan w:val="7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  <w:outlineLvl w:val="4"/>
            </w:pPr>
            <w:r w:rsidRPr="001F29D6">
              <w:t>Оценка расходов по годам (тыс. руб.)</w:t>
            </w:r>
          </w:p>
        </w:tc>
      </w:tr>
      <w:tr w:rsidR="008534EB" w:rsidRPr="001F29D6" w:rsidTr="008534EB">
        <w:trPr>
          <w:tblHeader/>
        </w:trPr>
        <w:tc>
          <w:tcPr>
            <w:tcW w:w="0" w:type="auto"/>
            <w:vMerge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  <w:outlineLvl w:val="4"/>
            </w:pPr>
          </w:p>
        </w:tc>
        <w:tc>
          <w:tcPr>
            <w:tcW w:w="0" w:type="auto"/>
            <w:vMerge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  <w:outlineLvl w:val="4"/>
            </w:pPr>
          </w:p>
        </w:tc>
        <w:tc>
          <w:tcPr>
            <w:tcW w:w="0" w:type="auto"/>
            <w:vMerge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  <w:outlineLvl w:val="4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2026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2027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2028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2029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2030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  <w:rPr>
                <w:lang w:val="en-US"/>
              </w:rPr>
            </w:pPr>
            <w:r w:rsidRPr="001F29D6">
              <w:t>2031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Всего</w:t>
            </w:r>
          </w:p>
        </w:tc>
      </w:tr>
      <w:tr w:rsidR="008534EB" w:rsidRPr="001F29D6" w:rsidTr="008534EB">
        <w:trPr>
          <w:trHeight w:val="336"/>
          <w:tblHeader/>
        </w:trPr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1F29D6">
              <w:t>1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1F29D6">
              <w:t>2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1F29D6">
              <w:t>3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1F29D6">
              <w:t>4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1F29D6">
              <w:t>5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1F29D6">
              <w:t>6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1F29D6">
              <w:t>7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1F29D6">
              <w:t>8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val="en-US"/>
              </w:rPr>
            </w:pPr>
            <w:r w:rsidRPr="001F29D6">
              <w:t>9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1F29D6">
              <w:rPr>
                <w:lang w:val="en-US"/>
              </w:rPr>
              <w:t>1</w:t>
            </w:r>
            <w:r w:rsidRPr="001F29D6">
              <w:t>0</w:t>
            </w:r>
          </w:p>
        </w:tc>
      </w:tr>
      <w:tr w:rsidR="00522758" w:rsidRPr="001F29D6" w:rsidTr="00722D3D">
        <w:trPr>
          <w:trHeight w:val="1665"/>
        </w:trPr>
        <w:tc>
          <w:tcPr>
            <w:tcW w:w="0" w:type="auto"/>
            <w:gridSpan w:val="2"/>
            <w:vMerge w:val="restart"/>
            <w:shd w:val="clear" w:color="auto" w:fill="auto"/>
          </w:tcPr>
          <w:p w:rsidR="00522758" w:rsidRPr="001F29D6" w:rsidRDefault="00522758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/>
            </w:pPr>
            <w:r w:rsidRPr="001F29D6">
              <w:lastRenderedPageBreak/>
              <w:t xml:space="preserve"> </w:t>
            </w:r>
          </w:p>
          <w:p w:rsidR="00522758" w:rsidRPr="001F29D6" w:rsidRDefault="00522758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  <w:r w:rsidRPr="001F29D6">
              <w:t>Муниципальная программа «Организация мероприятий по охране окружающей среды на территории муниципального округа Воротынский Нижегородской области»</w:t>
            </w:r>
          </w:p>
        </w:tc>
        <w:tc>
          <w:tcPr>
            <w:tcW w:w="0" w:type="auto"/>
            <w:shd w:val="clear" w:color="auto" w:fill="auto"/>
          </w:tcPr>
          <w:p w:rsidR="00522758" w:rsidRPr="001F29D6" w:rsidRDefault="00522758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  <w:r w:rsidRPr="001F29D6">
              <w:t xml:space="preserve">Всего </w:t>
            </w:r>
          </w:p>
          <w:p w:rsidR="00522758" w:rsidRPr="001F29D6" w:rsidRDefault="00522758" w:rsidP="008534EB">
            <w:pPr>
              <w:spacing w:after="200" w:line="276" w:lineRule="auto"/>
            </w:pPr>
          </w:p>
          <w:p w:rsidR="00522758" w:rsidRPr="001F29D6" w:rsidRDefault="00522758" w:rsidP="008534EB">
            <w:pPr>
              <w:spacing w:after="200" w:line="276" w:lineRule="auto"/>
            </w:pPr>
          </w:p>
          <w:p w:rsidR="00522758" w:rsidRPr="001F29D6" w:rsidRDefault="00522758" w:rsidP="008534EB">
            <w:pPr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522758" w:rsidRPr="00724226" w:rsidRDefault="000D79AA" w:rsidP="00A25A92">
            <w:pPr>
              <w:jc w:val="center"/>
              <w:rPr>
                <w:color w:val="000000" w:themeColor="text1"/>
              </w:rPr>
            </w:pPr>
            <w:r w:rsidRPr="00724226">
              <w:rPr>
                <w:color w:val="000000" w:themeColor="text1"/>
              </w:rPr>
              <w:t>8928,1</w:t>
            </w:r>
          </w:p>
        </w:tc>
        <w:tc>
          <w:tcPr>
            <w:tcW w:w="0" w:type="auto"/>
            <w:shd w:val="clear" w:color="auto" w:fill="auto"/>
          </w:tcPr>
          <w:p w:rsidR="00522758" w:rsidRPr="00724226" w:rsidRDefault="00522758" w:rsidP="00A25A92">
            <w:pPr>
              <w:jc w:val="center"/>
              <w:rPr>
                <w:color w:val="000000" w:themeColor="text1"/>
              </w:rPr>
            </w:pPr>
            <w:r w:rsidRPr="00724226">
              <w:rPr>
                <w:color w:val="000000" w:themeColor="text1"/>
              </w:rPr>
              <w:t>3818,2</w:t>
            </w:r>
          </w:p>
        </w:tc>
        <w:tc>
          <w:tcPr>
            <w:tcW w:w="0" w:type="auto"/>
            <w:shd w:val="clear" w:color="auto" w:fill="auto"/>
          </w:tcPr>
          <w:p w:rsidR="00522758" w:rsidRPr="00724226" w:rsidRDefault="00522758" w:rsidP="00A25A92">
            <w:pPr>
              <w:rPr>
                <w:color w:val="000000" w:themeColor="text1"/>
              </w:rPr>
            </w:pPr>
            <w:r w:rsidRPr="00724226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522758" w:rsidRPr="00724226" w:rsidRDefault="00522758" w:rsidP="00A25A92">
            <w:pPr>
              <w:rPr>
                <w:color w:val="000000" w:themeColor="text1"/>
              </w:rPr>
            </w:pPr>
            <w:r w:rsidRPr="00724226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522758" w:rsidRPr="00724226" w:rsidRDefault="00522758" w:rsidP="00A25A92">
            <w:pPr>
              <w:jc w:val="center"/>
              <w:rPr>
                <w:color w:val="000000" w:themeColor="text1"/>
              </w:rPr>
            </w:pPr>
            <w:r w:rsidRPr="00724226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522758" w:rsidRPr="00724226" w:rsidRDefault="00522758" w:rsidP="00A25A92">
            <w:pPr>
              <w:jc w:val="center"/>
              <w:rPr>
                <w:color w:val="000000" w:themeColor="text1"/>
              </w:rPr>
            </w:pPr>
            <w:r w:rsidRPr="00724226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522758" w:rsidRPr="00724226" w:rsidRDefault="00724226" w:rsidP="00A25A92">
            <w:pPr>
              <w:jc w:val="center"/>
              <w:rPr>
                <w:color w:val="000000" w:themeColor="text1"/>
              </w:rPr>
            </w:pPr>
            <w:r w:rsidRPr="00724226">
              <w:rPr>
                <w:color w:val="000000" w:themeColor="text1"/>
              </w:rPr>
              <w:t>12746,3</w:t>
            </w:r>
          </w:p>
        </w:tc>
      </w:tr>
      <w:tr w:rsidR="00522758" w:rsidRPr="001F29D6" w:rsidTr="008534EB">
        <w:trPr>
          <w:trHeight w:val="717"/>
        </w:trPr>
        <w:tc>
          <w:tcPr>
            <w:tcW w:w="0" w:type="auto"/>
            <w:gridSpan w:val="2"/>
            <w:vMerge/>
            <w:shd w:val="clear" w:color="auto" w:fill="auto"/>
          </w:tcPr>
          <w:p w:rsidR="00522758" w:rsidRPr="001F29D6" w:rsidRDefault="00522758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0" w:type="auto"/>
            <w:shd w:val="clear" w:color="auto" w:fill="auto"/>
          </w:tcPr>
          <w:p w:rsidR="00522758" w:rsidRPr="001F29D6" w:rsidRDefault="00522758" w:rsidP="008534EB">
            <w:pPr>
              <w:spacing w:after="200" w:line="276" w:lineRule="auto"/>
            </w:pPr>
            <w:r w:rsidRPr="001F29D6">
              <w:t>расходы бюджета муниципального округа</w:t>
            </w:r>
          </w:p>
        </w:tc>
        <w:tc>
          <w:tcPr>
            <w:tcW w:w="0" w:type="auto"/>
            <w:shd w:val="clear" w:color="auto" w:fill="auto"/>
          </w:tcPr>
          <w:p w:rsidR="00522758" w:rsidRPr="000E4EC2" w:rsidRDefault="00A6567D" w:rsidP="00A25A92">
            <w:pPr>
              <w:jc w:val="center"/>
              <w:rPr>
                <w:color w:val="000000" w:themeColor="text1"/>
              </w:rPr>
            </w:pPr>
            <w:r w:rsidRPr="000E4EC2">
              <w:rPr>
                <w:color w:val="000000" w:themeColor="text1"/>
              </w:rPr>
              <w:t>1804,6</w:t>
            </w:r>
          </w:p>
        </w:tc>
        <w:tc>
          <w:tcPr>
            <w:tcW w:w="0" w:type="auto"/>
            <w:shd w:val="clear" w:color="auto" w:fill="auto"/>
          </w:tcPr>
          <w:p w:rsidR="00522758" w:rsidRPr="000E4EC2" w:rsidRDefault="00A6567D" w:rsidP="00A25A92">
            <w:pPr>
              <w:jc w:val="center"/>
              <w:rPr>
                <w:color w:val="000000" w:themeColor="text1"/>
              </w:rPr>
            </w:pPr>
            <w:r w:rsidRPr="000E4EC2">
              <w:rPr>
                <w:color w:val="000000" w:themeColor="text1"/>
              </w:rPr>
              <w:t>190,9</w:t>
            </w:r>
          </w:p>
        </w:tc>
        <w:tc>
          <w:tcPr>
            <w:tcW w:w="0" w:type="auto"/>
            <w:shd w:val="clear" w:color="auto" w:fill="auto"/>
          </w:tcPr>
          <w:p w:rsidR="00522758" w:rsidRPr="000E4EC2" w:rsidRDefault="00522758" w:rsidP="00A25A92">
            <w:pPr>
              <w:rPr>
                <w:color w:val="000000" w:themeColor="text1"/>
              </w:rPr>
            </w:pPr>
            <w:r w:rsidRPr="000E4EC2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522758" w:rsidRPr="000E4EC2" w:rsidRDefault="00522758" w:rsidP="00A25A92">
            <w:pPr>
              <w:rPr>
                <w:color w:val="000000" w:themeColor="text1"/>
              </w:rPr>
            </w:pPr>
            <w:r w:rsidRPr="000E4EC2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522758" w:rsidRPr="000E4EC2" w:rsidRDefault="00522758" w:rsidP="00A25A92">
            <w:pPr>
              <w:jc w:val="center"/>
              <w:rPr>
                <w:color w:val="000000" w:themeColor="text1"/>
              </w:rPr>
            </w:pPr>
            <w:r w:rsidRPr="000E4EC2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522758" w:rsidRPr="000E4EC2" w:rsidRDefault="00522758" w:rsidP="00A25A92">
            <w:pPr>
              <w:jc w:val="center"/>
              <w:rPr>
                <w:color w:val="000000" w:themeColor="text1"/>
              </w:rPr>
            </w:pPr>
            <w:r w:rsidRPr="000E4EC2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522758" w:rsidRPr="000E4EC2" w:rsidRDefault="00A6567D" w:rsidP="00A25A92">
            <w:pPr>
              <w:jc w:val="center"/>
              <w:rPr>
                <w:color w:val="000000" w:themeColor="text1"/>
              </w:rPr>
            </w:pPr>
            <w:r w:rsidRPr="000E4EC2">
              <w:rPr>
                <w:color w:val="000000" w:themeColor="text1"/>
              </w:rPr>
              <w:t>1995,5</w:t>
            </w:r>
          </w:p>
        </w:tc>
      </w:tr>
      <w:tr w:rsidR="000E4EC2" w:rsidRPr="001F29D6" w:rsidTr="008534EB">
        <w:tc>
          <w:tcPr>
            <w:tcW w:w="0" w:type="auto"/>
            <w:gridSpan w:val="2"/>
            <w:vMerge/>
            <w:shd w:val="clear" w:color="auto" w:fill="auto"/>
          </w:tcPr>
          <w:p w:rsidR="000E4EC2" w:rsidRPr="001F29D6" w:rsidRDefault="000E4EC2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0E4EC2" w:rsidRPr="001F29D6" w:rsidRDefault="000E4EC2" w:rsidP="008534EB">
            <w:pPr>
              <w:spacing w:after="200" w:line="276" w:lineRule="auto"/>
            </w:pPr>
            <w:r w:rsidRPr="001F29D6">
              <w:t>расходы областного бюджета</w:t>
            </w:r>
          </w:p>
        </w:tc>
        <w:tc>
          <w:tcPr>
            <w:tcW w:w="0" w:type="auto"/>
            <w:shd w:val="clear" w:color="auto" w:fill="auto"/>
          </w:tcPr>
          <w:p w:rsidR="000E4EC2" w:rsidRPr="000E4EC2" w:rsidRDefault="000E4EC2" w:rsidP="00302DF0">
            <w:pPr>
              <w:spacing w:after="200" w:line="276" w:lineRule="auto"/>
              <w:jc w:val="center"/>
              <w:rPr>
                <w:color w:val="000000" w:themeColor="text1"/>
              </w:rPr>
            </w:pPr>
            <w:r w:rsidRPr="000E4EC2">
              <w:rPr>
                <w:color w:val="000000" w:themeColor="text1"/>
              </w:rPr>
              <w:t>7123,5</w:t>
            </w:r>
          </w:p>
        </w:tc>
        <w:tc>
          <w:tcPr>
            <w:tcW w:w="0" w:type="auto"/>
            <w:shd w:val="clear" w:color="auto" w:fill="auto"/>
          </w:tcPr>
          <w:p w:rsidR="000E4EC2" w:rsidRPr="000E4EC2" w:rsidRDefault="000E4EC2" w:rsidP="00302DF0">
            <w:pPr>
              <w:spacing w:after="200" w:line="0" w:lineRule="atLeast"/>
              <w:jc w:val="center"/>
              <w:rPr>
                <w:color w:val="000000" w:themeColor="text1"/>
              </w:rPr>
            </w:pPr>
            <w:r w:rsidRPr="000E4EC2">
              <w:rPr>
                <w:color w:val="000000" w:themeColor="text1"/>
              </w:rPr>
              <w:t>3627,3</w:t>
            </w:r>
          </w:p>
        </w:tc>
        <w:tc>
          <w:tcPr>
            <w:tcW w:w="0" w:type="auto"/>
            <w:shd w:val="clear" w:color="auto" w:fill="auto"/>
          </w:tcPr>
          <w:p w:rsidR="000E4EC2" w:rsidRPr="000E4EC2" w:rsidRDefault="000E4EC2" w:rsidP="00302DF0">
            <w:pPr>
              <w:jc w:val="center"/>
              <w:rPr>
                <w:color w:val="000000" w:themeColor="text1"/>
              </w:rPr>
            </w:pPr>
            <w:r w:rsidRPr="000E4EC2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0E4EC2" w:rsidRPr="000E4EC2" w:rsidRDefault="000E4EC2" w:rsidP="00302DF0">
            <w:pPr>
              <w:jc w:val="center"/>
              <w:rPr>
                <w:color w:val="000000" w:themeColor="text1"/>
              </w:rPr>
            </w:pPr>
            <w:r w:rsidRPr="000E4EC2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0E4EC2" w:rsidRPr="000E4EC2" w:rsidRDefault="000E4EC2" w:rsidP="00302DF0">
            <w:pPr>
              <w:jc w:val="center"/>
              <w:rPr>
                <w:color w:val="000000" w:themeColor="text1"/>
              </w:rPr>
            </w:pPr>
            <w:r w:rsidRPr="000E4EC2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0E4EC2" w:rsidRPr="000E4EC2" w:rsidRDefault="000E4EC2" w:rsidP="00302DF0">
            <w:pPr>
              <w:jc w:val="center"/>
              <w:rPr>
                <w:color w:val="000000" w:themeColor="text1"/>
              </w:rPr>
            </w:pPr>
            <w:r w:rsidRPr="000E4EC2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0E4EC2" w:rsidRPr="000E4EC2" w:rsidRDefault="000E4EC2" w:rsidP="00302DF0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  <w:rPr>
                <w:color w:val="000000" w:themeColor="text1"/>
              </w:rPr>
            </w:pPr>
            <w:r w:rsidRPr="000E4EC2">
              <w:rPr>
                <w:color w:val="000000" w:themeColor="text1"/>
              </w:rPr>
              <w:t>10750,8</w:t>
            </w:r>
          </w:p>
        </w:tc>
      </w:tr>
      <w:tr w:rsidR="008534EB" w:rsidRPr="001F29D6" w:rsidTr="008534EB">
        <w:trPr>
          <w:trHeight w:val="60"/>
        </w:trPr>
        <w:tc>
          <w:tcPr>
            <w:tcW w:w="0" w:type="auto"/>
            <w:gridSpan w:val="2"/>
            <w:vMerge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</w:pPr>
            <w:r w:rsidRPr="001F29D6">
              <w:t>прочие источники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8534EB" w:rsidRPr="001F29D6" w:rsidTr="008534EB">
        <w:trPr>
          <w:trHeight w:val="531"/>
        </w:trPr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108"/>
            </w:pPr>
            <w:r w:rsidRPr="001F29D6">
              <w:t>Основное мероприятие 1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</w:pPr>
            <w:r w:rsidRPr="001F29D6">
              <w:t>Обеспечение функционирования региональной системы экологического мониторинга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  <w:r w:rsidRPr="001F29D6">
              <w:t xml:space="preserve"> Всего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685,0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ind w:hanging="110"/>
              <w:jc w:val="center"/>
            </w:pPr>
            <w:r w:rsidRPr="001F29D6">
              <w:t>685,0</w:t>
            </w:r>
          </w:p>
        </w:tc>
      </w:tr>
      <w:tr w:rsidR="008534EB" w:rsidRPr="001F29D6" w:rsidTr="008534EB">
        <w:trPr>
          <w:trHeight w:val="543"/>
        </w:trPr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</w:pPr>
            <w:r w:rsidRPr="001F29D6">
              <w:t>расходы бюджета муниципального округа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685,0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ind w:hanging="110"/>
              <w:jc w:val="center"/>
            </w:pPr>
            <w:r w:rsidRPr="001F29D6">
              <w:t>685,0</w:t>
            </w:r>
          </w:p>
        </w:tc>
      </w:tr>
      <w:tr w:rsidR="008534EB" w:rsidRPr="001F29D6" w:rsidTr="008534EB"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</w:pPr>
            <w:r w:rsidRPr="001F29D6">
              <w:t>расходы областного бюджета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8534EB" w:rsidRPr="001F29D6" w:rsidTr="008534EB">
        <w:trPr>
          <w:trHeight w:val="337"/>
        </w:trPr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</w:pPr>
            <w:r w:rsidRPr="001F29D6">
              <w:t>прочие источники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8534EB" w:rsidRPr="001F29D6" w:rsidTr="008534EB">
        <w:tc>
          <w:tcPr>
            <w:tcW w:w="0" w:type="auto"/>
            <w:shd w:val="clear" w:color="auto" w:fill="auto"/>
          </w:tcPr>
          <w:p w:rsidR="008534EB" w:rsidRPr="001F29D6" w:rsidRDefault="008534EB" w:rsidP="008534EB">
            <w:r w:rsidRPr="001F29D6">
              <w:lastRenderedPageBreak/>
              <w:t>Основное мероприятие 2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r w:rsidRPr="001F29D6">
              <w:t>Формирование экологической культуры населения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r w:rsidRPr="001F29D6">
              <w:t xml:space="preserve"> Всего 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8534EB" w:rsidRPr="001F29D6" w:rsidTr="008534EB"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</w:pPr>
            <w:r w:rsidRPr="001F29D6">
              <w:t>расходы бюджета муниципального округа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8534EB" w:rsidRPr="001F29D6" w:rsidTr="008534EB">
        <w:trPr>
          <w:trHeight w:val="60"/>
        </w:trPr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</w:pPr>
            <w:r w:rsidRPr="001F29D6">
              <w:t>расходы областного бюджета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8534EB" w:rsidRPr="001F29D6" w:rsidTr="008534EB"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</w:pPr>
            <w:r w:rsidRPr="001F29D6">
              <w:t>прочие источники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8534EB" w:rsidRPr="001F29D6" w:rsidTr="008534EB"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108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  <w:r w:rsidRPr="001F29D6">
              <w:t xml:space="preserve">2.1. </w:t>
            </w:r>
            <w:r w:rsidRPr="001F29D6">
              <w:rPr>
                <w:rFonts w:eastAsia="Calibri"/>
                <w:lang w:eastAsia="en-US"/>
              </w:rPr>
              <w:t>Проведение мероприятий по экологическому образованию и просвещению населения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  <w:r w:rsidRPr="001F29D6">
              <w:t xml:space="preserve"> Всего 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8534EB" w:rsidRPr="001F29D6" w:rsidTr="008534EB"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</w:pPr>
            <w:r w:rsidRPr="001F29D6">
              <w:t>расходы бюджета муниципального округа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8534EB" w:rsidRPr="001F29D6" w:rsidTr="008534EB"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</w:pPr>
            <w:r w:rsidRPr="001F29D6">
              <w:t>расходы областного бюджета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8534EB" w:rsidRPr="001F29D6" w:rsidTr="008534EB"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</w:pPr>
            <w:r w:rsidRPr="001F29D6">
              <w:t>прочие источники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8534EB" w:rsidRPr="001F29D6" w:rsidTr="008534EB"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  <w:r w:rsidRPr="001F29D6">
              <w:rPr>
                <w:rFonts w:eastAsia="Calibri"/>
                <w:lang w:eastAsia="en-US"/>
              </w:rPr>
              <w:t>2.2. Издание экологических материалов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  <w:r w:rsidRPr="001F29D6">
              <w:t xml:space="preserve"> Всего 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8534EB" w:rsidRPr="001F29D6" w:rsidTr="008534EB"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</w:pPr>
            <w:r w:rsidRPr="001F29D6">
              <w:t>расходы бюджета муниципального округа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8534EB" w:rsidRPr="001F29D6" w:rsidTr="008534EB"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</w:pPr>
            <w:r w:rsidRPr="001F29D6">
              <w:t>расходы областного бюджета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8534EB" w:rsidRPr="001F29D6" w:rsidTr="008534EB"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</w:pPr>
            <w:r w:rsidRPr="001F29D6">
              <w:t>прочие источники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522758" w:rsidRPr="001F29D6" w:rsidTr="008534EB">
        <w:tc>
          <w:tcPr>
            <w:tcW w:w="0" w:type="auto"/>
            <w:shd w:val="clear" w:color="auto" w:fill="auto"/>
          </w:tcPr>
          <w:p w:rsidR="00522758" w:rsidRPr="001F29D6" w:rsidRDefault="00522758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  <w:r w:rsidRPr="001F29D6">
              <w:t>Основное мероприятие 3</w:t>
            </w:r>
          </w:p>
        </w:tc>
        <w:tc>
          <w:tcPr>
            <w:tcW w:w="0" w:type="auto"/>
            <w:shd w:val="clear" w:color="auto" w:fill="auto"/>
          </w:tcPr>
          <w:p w:rsidR="00522758" w:rsidRPr="001F29D6" w:rsidRDefault="00522758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</w:pPr>
            <w:r>
              <w:t xml:space="preserve">Мероприятия по обращению </w:t>
            </w:r>
            <w:r w:rsidRPr="001F29D6">
              <w:t>с твердыми коммунальными отходами</w:t>
            </w:r>
          </w:p>
        </w:tc>
        <w:tc>
          <w:tcPr>
            <w:tcW w:w="0" w:type="auto"/>
            <w:shd w:val="clear" w:color="auto" w:fill="auto"/>
          </w:tcPr>
          <w:p w:rsidR="00522758" w:rsidRPr="001F29D6" w:rsidRDefault="00522758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  <w:r w:rsidRPr="001F29D6">
              <w:t xml:space="preserve"> Всего </w:t>
            </w:r>
          </w:p>
        </w:tc>
        <w:tc>
          <w:tcPr>
            <w:tcW w:w="0" w:type="auto"/>
            <w:shd w:val="clear" w:color="auto" w:fill="auto"/>
          </w:tcPr>
          <w:p w:rsidR="00522758" w:rsidRPr="00724226" w:rsidRDefault="00724226" w:rsidP="00A25A92">
            <w:pPr>
              <w:jc w:val="center"/>
              <w:rPr>
                <w:color w:val="000000" w:themeColor="text1"/>
              </w:rPr>
            </w:pPr>
            <w:r w:rsidRPr="00724226">
              <w:rPr>
                <w:color w:val="000000" w:themeColor="text1"/>
              </w:rPr>
              <w:t>8243,1</w:t>
            </w:r>
          </w:p>
        </w:tc>
        <w:tc>
          <w:tcPr>
            <w:tcW w:w="0" w:type="auto"/>
            <w:shd w:val="clear" w:color="auto" w:fill="auto"/>
          </w:tcPr>
          <w:p w:rsidR="00522758" w:rsidRPr="00724226" w:rsidRDefault="00522758" w:rsidP="00A25A92">
            <w:pPr>
              <w:jc w:val="center"/>
              <w:rPr>
                <w:color w:val="000000" w:themeColor="text1"/>
              </w:rPr>
            </w:pPr>
            <w:r w:rsidRPr="00724226">
              <w:rPr>
                <w:color w:val="000000" w:themeColor="text1"/>
              </w:rPr>
              <w:t>3818,2</w:t>
            </w:r>
          </w:p>
        </w:tc>
        <w:tc>
          <w:tcPr>
            <w:tcW w:w="0" w:type="auto"/>
            <w:shd w:val="clear" w:color="auto" w:fill="auto"/>
          </w:tcPr>
          <w:p w:rsidR="00522758" w:rsidRPr="00724226" w:rsidRDefault="00522758" w:rsidP="00A25A92">
            <w:pPr>
              <w:jc w:val="center"/>
              <w:rPr>
                <w:color w:val="000000" w:themeColor="text1"/>
              </w:rPr>
            </w:pPr>
            <w:r w:rsidRPr="00724226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522758" w:rsidRPr="00724226" w:rsidRDefault="00522758" w:rsidP="00A25A92">
            <w:pPr>
              <w:jc w:val="center"/>
              <w:rPr>
                <w:color w:val="000000" w:themeColor="text1"/>
              </w:rPr>
            </w:pPr>
            <w:r w:rsidRPr="00724226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522758" w:rsidRPr="00724226" w:rsidRDefault="00522758" w:rsidP="00A25A92">
            <w:pPr>
              <w:jc w:val="center"/>
              <w:rPr>
                <w:color w:val="000000" w:themeColor="text1"/>
              </w:rPr>
            </w:pPr>
            <w:r w:rsidRPr="00724226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522758" w:rsidRPr="00724226" w:rsidRDefault="00522758" w:rsidP="00A25A92">
            <w:pPr>
              <w:jc w:val="center"/>
              <w:rPr>
                <w:color w:val="000000" w:themeColor="text1"/>
              </w:rPr>
            </w:pPr>
            <w:r w:rsidRPr="00724226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522758" w:rsidRPr="00724226" w:rsidRDefault="00724226" w:rsidP="00A25A92">
            <w:pPr>
              <w:jc w:val="center"/>
              <w:rPr>
                <w:color w:val="000000" w:themeColor="text1"/>
              </w:rPr>
            </w:pPr>
            <w:r w:rsidRPr="00724226">
              <w:rPr>
                <w:color w:val="000000" w:themeColor="text1"/>
              </w:rPr>
              <w:t>12061,3</w:t>
            </w:r>
          </w:p>
        </w:tc>
      </w:tr>
      <w:tr w:rsidR="00D000B0" w:rsidRPr="00D000B0" w:rsidTr="008534EB">
        <w:tc>
          <w:tcPr>
            <w:tcW w:w="0" w:type="auto"/>
            <w:shd w:val="clear" w:color="auto" w:fill="auto"/>
          </w:tcPr>
          <w:p w:rsidR="00522758" w:rsidRPr="001F29D6" w:rsidRDefault="00522758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522758" w:rsidRPr="001F29D6" w:rsidRDefault="00522758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522758" w:rsidRPr="001F29D6" w:rsidRDefault="00522758" w:rsidP="008534EB">
            <w:pPr>
              <w:spacing w:after="200" w:line="276" w:lineRule="auto"/>
            </w:pPr>
            <w:r w:rsidRPr="001F29D6">
              <w:t>расходы бюджета муниципального округа</w:t>
            </w:r>
          </w:p>
        </w:tc>
        <w:tc>
          <w:tcPr>
            <w:tcW w:w="0" w:type="auto"/>
            <w:shd w:val="clear" w:color="auto" w:fill="auto"/>
          </w:tcPr>
          <w:p w:rsidR="00522758" w:rsidRPr="00D000B0" w:rsidRDefault="005E060B" w:rsidP="00A25A92">
            <w:pPr>
              <w:jc w:val="center"/>
              <w:rPr>
                <w:color w:val="000000" w:themeColor="text1"/>
              </w:rPr>
            </w:pPr>
            <w:r w:rsidRPr="00D000B0">
              <w:rPr>
                <w:color w:val="000000" w:themeColor="text1"/>
              </w:rPr>
              <w:t>1119,6</w:t>
            </w:r>
          </w:p>
        </w:tc>
        <w:tc>
          <w:tcPr>
            <w:tcW w:w="0" w:type="auto"/>
            <w:shd w:val="clear" w:color="auto" w:fill="auto"/>
          </w:tcPr>
          <w:p w:rsidR="00522758" w:rsidRPr="00D000B0" w:rsidRDefault="005E060B" w:rsidP="00A25A92">
            <w:pPr>
              <w:jc w:val="center"/>
              <w:rPr>
                <w:color w:val="000000" w:themeColor="text1"/>
              </w:rPr>
            </w:pPr>
            <w:r w:rsidRPr="00D000B0">
              <w:rPr>
                <w:color w:val="000000" w:themeColor="text1"/>
              </w:rPr>
              <w:t>190,9</w:t>
            </w:r>
          </w:p>
        </w:tc>
        <w:tc>
          <w:tcPr>
            <w:tcW w:w="0" w:type="auto"/>
            <w:shd w:val="clear" w:color="auto" w:fill="auto"/>
          </w:tcPr>
          <w:p w:rsidR="00522758" w:rsidRPr="00D000B0" w:rsidRDefault="00522758" w:rsidP="00A25A92">
            <w:pPr>
              <w:jc w:val="center"/>
              <w:rPr>
                <w:color w:val="000000" w:themeColor="text1"/>
              </w:rPr>
            </w:pPr>
            <w:r w:rsidRPr="00D000B0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522758" w:rsidRPr="00D000B0" w:rsidRDefault="00522758" w:rsidP="00A25A92">
            <w:pPr>
              <w:jc w:val="center"/>
              <w:rPr>
                <w:color w:val="000000" w:themeColor="text1"/>
              </w:rPr>
            </w:pPr>
            <w:r w:rsidRPr="00D000B0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522758" w:rsidRPr="00D000B0" w:rsidRDefault="00522758" w:rsidP="00A25A92">
            <w:pPr>
              <w:jc w:val="center"/>
              <w:rPr>
                <w:color w:val="000000" w:themeColor="text1"/>
              </w:rPr>
            </w:pPr>
            <w:r w:rsidRPr="00D000B0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522758" w:rsidRPr="00D000B0" w:rsidRDefault="00522758" w:rsidP="00A25A92">
            <w:pPr>
              <w:jc w:val="center"/>
              <w:rPr>
                <w:color w:val="000000" w:themeColor="text1"/>
              </w:rPr>
            </w:pPr>
            <w:r w:rsidRPr="00D000B0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522758" w:rsidRPr="00D000B0" w:rsidRDefault="005E060B" w:rsidP="00A25A92">
            <w:pPr>
              <w:jc w:val="center"/>
              <w:rPr>
                <w:color w:val="000000" w:themeColor="text1"/>
              </w:rPr>
            </w:pPr>
            <w:r w:rsidRPr="00D000B0">
              <w:rPr>
                <w:color w:val="000000" w:themeColor="text1"/>
              </w:rPr>
              <w:t>1310,5</w:t>
            </w:r>
          </w:p>
        </w:tc>
      </w:tr>
      <w:tr w:rsidR="008534EB" w:rsidRPr="001F29D6" w:rsidTr="008534EB"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</w:pPr>
            <w:r w:rsidRPr="001F29D6">
              <w:t>расходы областного бюджета</w:t>
            </w:r>
          </w:p>
        </w:tc>
        <w:tc>
          <w:tcPr>
            <w:tcW w:w="0" w:type="auto"/>
            <w:shd w:val="clear" w:color="auto" w:fill="auto"/>
          </w:tcPr>
          <w:p w:rsidR="008534EB" w:rsidRPr="000E4EC2" w:rsidRDefault="00D000B0" w:rsidP="008534EB">
            <w:pPr>
              <w:spacing w:after="200" w:line="276" w:lineRule="auto"/>
              <w:jc w:val="center"/>
              <w:rPr>
                <w:color w:val="000000" w:themeColor="text1"/>
              </w:rPr>
            </w:pPr>
            <w:r w:rsidRPr="000E4EC2">
              <w:rPr>
                <w:color w:val="000000" w:themeColor="text1"/>
              </w:rPr>
              <w:t>7123,5</w:t>
            </w:r>
          </w:p>
        </w:tc>
        <w:tc>
          <w:tcPr>
            <w:tcW w:w="0" w:type="auto"/>
            <w:shd w:val="clear" w:color="auto" w:fill="auto"/>
          </w:tcPr>
          <w:p w:rsidR="008534EB" w:rsidRPr="000E4EC2" w:rsidRDefault="005E060B" w:rsidP="008534EB">
            <w:pPr>
              <w:spacing w:after="200" w:line="0" w:lineRule="atLeast"/>
              <w:jc w:val="center"/>
              <w:rPr>
                <w:color w:val="000000" w:themeColor="text1"/>
              </w:rPr>
            </w:pPr>
            <w:r w:rsidRPr="000E4EC2">
              <w:rPr>
                <w:color w:val="000000" w:themeColor="text1"/>
              </w:rPr>
              <w:t>3627,3</w:t>
            </w:r>
          </w:p>
        </w:tc>
        <w:tc>
          <w:tcPr>
            <w:tcW w:w="0" w:type="auto"/>
            <w:shd w:val="clear" w:color="auto" w:fill="auto"/>
          </w:tcPr>
          <w:p w:rsidR="008534EB" w:rsidRPr="000E4EC2" w:rsidRDefault="008534EB" w:rsidP="008534EB">
            <w:pPr>
              <w:jc w:val="center"/>
              <w:rPr>
                <w:color w:val="000000" w:themeColor="text1"/>
              </w:rPr>
            </w:pPr>
            <w:r w:rsidRPr="000E4EC2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0E4EC2" w:rsidRDefault="008534EB" w:rsidP="008534EB">
            <w:pPr>
              <w:jc w:val="center"/>
              <w:rPr>
                <w:color w:val="000000" w:themeColor="text1"/>
              </w:rPr>
            </w:pPr>
            <w:r w:rsidRPr="000E4EC2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0E4EC2" w:rsidRDefault="008534EB" w:rsidP="008534EB">
            <w:pPr>
              <w:jc w:val="center"/>
              <w:rPr>
                <w:color w:val="000000" w:themeColor="text1"/>
              </w:rPr>
            </w:pPr>
            <w:r w:rsidRPr="000E4EC2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0E4EC2" w:rsidRDefault="008534EB" w:rsidP="008534EB">
            <w:pPr>
              <w:jc w:val="center"/>
              <w:rPr>
                <w:color w:val="000000" w:themeColor="text1"/>
              </w:rPr>
            </w:pPr>
            <w:r w:rsidRPr="000E4EC2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0E4EC2" w:rsidRDefault="000E4EC2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  <w:rPr>
                <w:color w:val="000000" w:themeColor="text1"/>
              </w:rPr>
            </w:pPr>
            <w:r w:rsidRPr="000E4EC2">
              <w:rPr>
                <w:color w:val="000000" w:themeColor="text1"/>
              </w:rPr>
              <w:t>10750,8</w:t>
            </w:r>
          </w:p>
        </w:tc>
      </w:tr>
      <w:tr w:rsidR="008534EB" w:rsidRPr="001F29D6" w:rsidTr="008534EB"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</w:pPr>
            <w:r w:rsidRPr="001F29D6">
              <w:t>прочие источники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522758" w:rsidRPr="001F29D6" w:rsidTr="008534EB">
        <w:tc>
          <w:tcPr>
            <w:tcW w:w="0" w:type="auto"/>
            <w:shd w:val="clear" w:color="auto" w:fill="auto"/>
          </w:tcPr>
          <w:p w:rsidR="00522758" w:rsidRPr="001F29D6" w:rsidRDefault="00522758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522758" w:rsidRPr="001F29D6" w:rsidRDefault="00522758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</w:pPr>
            <w:r w:rsidRPr="001F29D6">
              <w:rPr>
                <w:rFonts w:eastAsia="Calibri"/>
                <w:lang w:eastAsia="en-US"/>
              </w:rPr>
              <w:t>3.1. Создание (обустройство) контейнерных площадок на</w:t>
            </w:r>
            <w:r w:rsidRPr="001F29D6">
              <w:t xml:space="preserve"> территории муниципального округа Воротынский  </w:t>
            </w:r>
          </w:p>
        </w:tc>
        <w:tc>
          <w:tcPr>
            <w:tcW w:w="0" w:type="auto"/>
            <w:shd w:val="clear" w:color="auto" w:fill="auto"/>
          </w:tcPr>
          <w:p w:rsidR="00522758" w:rsidRPr="001F29D6" w:rsidRDefault="00522758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250"/>
            </w:pPr>
            <w:r w:rsidRPr="001F29D6">
              <w:t xml:space="preserve"> Всего </w:t>
            </w:r>
          </w:p>
        </w:tc>
        <w:tc>
          <w:tcPr>
            <w:tcW w:w="0" w:type="auto"/>
            <w:shd w:val="clear" w:color="auto" w:fill="auto"/>
          </w:tcPr>
          <w:p w:rsidR="00522758" w:rsidRPr="00016CE1" w:rsidRDefault="00522758" w:rsidP="00A25A92">
            <w:pPr>
              <w:jc w:val="center"/>
            </w:pPr>
            <w:r>
              <w:t>2912,0</w:t>
            </w:r>
          </w:p>
        </w:tc>
        <w:tc>
          <w:tcPr>
            <w:tcW w:w="0" w:type="auto"/>
            <w:shd w:val="clear" w:color="auto" w:fill="auto"/>
          </w:tcPr>
          <w:p w:rsidR="00522758" w:rsidRPr="00016CE1" w:rsidRDefault="00522758" w:rsidP="00A25A92">
            <w:pPr>
              <w:jc w:val="center"/>
            </w:pPr>
            <w:r>
              <w:t>3203,1</w:t>
            </w:r>
          </w:p>
        </w:tc>
        <w:tc>
          <w:tcPr>
            <w:tcW w:w="0" w:type="auto"/>
            <w:shd w:val="clear" w:color="auto" w:fill="auto"/>
          </w:tcPr>
          <w:p w:rsidR="00522758" w:rsidRPr="00016CE1" w:rsidRDefault="00522758" w:rsidP="00A25A92">
            <w:pPr>
              <w:jc w:val="center"/>
            </w:pPr>
            <w:r w:rsidRPr="00016CE1">
              <w:t>0,0</w:t>
            </w:r>
          </w:p>
        </w:tc>
        <w:tc>
          <w:tcPr>
            <w:tcW w:w="0" w:type="auto"/>
            <w:shd w:val="clear" w:color="auto" w:fill="auto"/>
          </w:tcPr>
          <w:p w:rsidR="00522758" w:rsidRPr="00016CE1" w:rsidRDefault="00522758" w:rsidP="00A25A92">
            <w:pPr>
              <w:jc w:val="center"/>
            </w:pPr>
            <w:r w:rsidRPr="00016CE1">
              <w:t>0,0</w:t>
            </w:r>
          </w:p>
        </w:tc>
        <w:tc>
          <w:tcPr>
            <w:tcW w:w="0" w:type="auto"/>
            <w:shd w:val="clear" w:color="auto" w:fill="auto"/>
          </w:tcPr>
          <w:p w:rsidR="00522758" w:rsidRPr="00016CE1" w:rsidRDefault="00522758" w:rsidP="00A25A92">
            <w:pPr>
              <w:jc w:val="center"/>
            </w:pPr>
            <w:r w:rsidRPr="00016CE1">
              <w:t>0,0</w:t>
            </w:r>
          </w:p>
        </w:tc>
        <w:tc>
          <w:tcPr>
            <w:tcW w:w="0" w:type="auto"/>
            <w:shd w:val="clear" w:color="auto" w:fill="auto"/>
          </w:tcPr>
          <w:p w:rsidR="00522758" w:rsidRPr="00016CE1" w:rsidRDefault="00522758" w:rsidP="00A25A92">
            <w:pPr>
              <w:jc w:val="center"/>
            </w:pPr>
            <w:r w:rsidRPr="00016CE1">
              <w:t>0,0</w:t>
            </w:r>
          </w:p>
        </w:tc>
        <w:tc>
          <w:tcPr>
            <w:tcW w:w="0" w:type="auto"/>
            <w:shd w:val="clear" w:color="auto" w:fill="auto"/>
          </w:tcPr>
          <w:p w:rsidR="00522758" w:rsidRPr="00016CE1" w:rsidRDefault="00522758" w:rsidP="00A25A92">
            <w:pPr>
              <w:jc w:val="center"/>
            </w:pPr>
            <w:r>
              <w:t>6115,1</w:t>
            </w:r>
          </w:p>
        </w:tc>
      </w:tr>
      <w:tr w:rsidR="00522758" w:rsidRPr="001F29D6" w:rsidTr="008534EB">
        <w:tc>
          <w:tcPr>
            <w:tcW w:w="0" w:type="auto"/>
            <w:shd w:val="clear" w:color="auto" w:fill="auto"/>
          </w:tcPr>
          <w:p w:rsidR="00522758" w:rsidRPr="001F29D6" w:rsidRDefault="00522758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522758" w:rsidRPr="001F29D6" w:rsidRDefault="00522758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522758" w:rsidRPr="001F29D6" w:rsidRDefault="00522758" w:rsidP="008534EB">
            <w:pPr>
              <w:spacing w:after="200" w:line="276" w:lineRule="auto"/>
            </w:pPr>
            <w:r w:rsidRPr="001F29D6">
              <w:t>расходы бюджета муниципального округа</w:t>
            </w:r>
          </w:p>
        </w:tc>
        <w:tc>
          <w:tcPr>
            <w:tcW w:w="0" w:type="auto"/>
            <w:shd w:val="clear" w:color="auto" w:fill="auto"/>
          </w:tcPr>
          <w:p w:rsidR="00522758" w:rsidRPr="005E060B" w:rsidRDefault="00A25A92" w:rsidP="00A25A92">
            <w:pPr>
              <w:jc w:val="center"/>
              <w:rPr>
                <w:color w:val="000000" w:themeColor="text1"/>
              </w:rPr>
            </w:pPr>
            <w:r w:rsidRPr="005E060B">
              <w:rPr>
                <w:color w:val="000000" w:themeColor="text1"/>
              </w:rPr>
              <w:t>145,6</w:t>
            </w:r>
          </w:p>
        </w:tc>
        <w:tc>
          <w:tcPr>
            <w:tcW w:w="0" w:type="auto"/>
            <w:shd w:val="clear" w:color="auto" w:fill="auto"/>
          </w:tcPr>
          <w:p w:rsidR="00522758" w:rsidRPr="005E060B" w:rsidRDefault="00E3360B" w:rsidP="00A25A92">
            <w:pPr>
              <w:jc w:val="center"/>
              <w:rPr>
                <w:color w:val="000000" w:themeColor="text1"/>
              </w:rPr>
            </w:pPr>
            <w:r w:rsidRPr="005E060B">
              <w:rPr>
                <w:color w:val="000000" w:themeColor="text1"/>
              </w:rPr>
              <w:t>160,1</w:t>
            </w:r>
          </w:p>
        </w:tc>
        <w:tc>
          <w:tcPr>
            <w:tcW w:w="0" w:type="auto"/>
            <w:shd w:val="clear" w:color="auto" w:fill="auto"/>
          </w:tcPr>
          <w:p w:rsidR="00522758" w:rsidRPr="00016CE1" w:rsidRDefault="00522758" w:rsidP="00A25A92">
            <w:pPr>
              <w:jc w:val="center"/>
            </w:pPr>
            <w:r w:rsidRPr="00016CE1">
              <w:t>0,0</w:t>
            </w:r>
          </w:p>
        </w:tc>
        <w:tc>
          <w:tcPr>
            <w:tcW w:w="0" w:type="auto"/>
            <w:shd w:val="clear" w:color="auto" w:fill="auto"/>
          </w:tcPr>
          <w:p w:rsidR="00522758" w:rsidRPr="00016CE1" w:rsidRDefault="00522758" w:rsidP="00A25A92">
            <w:pPr>
              <w:jc w:val="center"/>
            </w:pPr>
            <w:r w:rsidRPr="00016CE1">
              <w:t>0,0</w:t>
            </w:r>
          </w:p>
        </w:tc>
        <w:tc>
          <w:tcPr>
            <w:tcW w:w="0" w:type="auto"/>
            <w:shd w:val="clear" w:color="auto" w:fill="auto"/>
          </w:tcPr>
          <w:p w:rsidR="00522758" w:rsidRPr="00016CE1" w:rsidRDefault="00522758" w:rsidP="00A25A92">
            <w:pPr>
              <w:jc w:val="center"/>
            </w:pPr>
            <w:r w:rsidRPr="00016CE1">
              <w:t>0,0</w:t>
            </w:r>
          </w:p>
        </w:tc>
        <w:tc>
          <w:tcPr>
            <w:tcW w:w="0" w:type="auto"/>
            <w:shd w:val="clear" w:color="auto" w:fill="auto"/>
          </w:tcPr>
          <w:p w:rsidR="00522758" w:rsidRPr="00016CE1" w:rsidRDefault="00522758" w:rsidP="00A25A92">
            <w:pPr>
              <w:jc w:val="center"/>
            </w:pPr>
            <w:r w:rsidRPr="00016CE1">
              <w:t>0,0</w:t>
            </w:r>
          </w:p>
        </w:tc>
        <w:tc>
          <w:tcPr>
            <w:tcW w:w="0" w:type="auto"/>
            <w:shd w:val="clear" w:color="auto" w:fill="auto"/>
          </w:tcPr>
          <w:p w:rsidR="00522758" w:rsidRPr="00016CE1" w:rsidRDefault="005E060B" w:rsidP="00A25A92">
            <w:pPr>
              <w:jc w:val="center"/>
            </w:pPr>
            <w:r>
              <w:t>305,7</w:t>
            </w:r>
          </w:p>
        </w:tc>
      </w:tr>
      <w:tr w:rsidR="008534EB" w:rsidRPr="001F29D6" w:rsidTr="008534EB"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</w:pPr>
            <w:r w:rsidRPr="001F29D6">
              <w:t>расходы областного бюджета</w:t>
            </w:r>
          </w:p>
        </w:tc>
        <w:tc>
          <w:tcPr>
            <w:tcW w:w="0" w:type="auto"/>
            <w:shd w:val="clear" w:color="auto" w:fill="auto"/>
          </w:tcPr>
          <w:p w:rsidR="008534EB" w:rsidRPr="005E060B" w:rsidRDefault="00A25A92" w:rsidP="008534EB">
            <w:pPr>
              <w:spacing w:after="200" w:line="276" w:lineRule="auto"/>
              <w:jc w:val="center"/>
              <w:rPr>
                <w:color w:val="000000" w:themeColor="text1"/>
              </w:rPr>
            </w:pPr>
            <w:r w:rsidRPr="005E060B">
              <w:rPr>
                <w:color w:val="000000" w:themeColor="text1"/>
              </w:rPr>
              <w:t>2766,4</w:t>
            </w:r>
          </w:p>
        </w:tc>
        <w:tc>
          <w:tcPr>
            <w:tcW w:w="0" w:type="auto"/>
            <w:shd w:val="clear" w:color="auto" w:fill="auto"/>
          </w:tcPr>
          <w:p w:rsidR="008534EB" w:rsidRPr="005E060B" w:rsidRDefault="00A25A92" w:rsidP="008534EB">
            <w:pPr>
              <w:spacing w:after="200" w:line="0" w:lineRule="atLeast"/>
              <w:jc w:val="center"/>
              <w:rPr>
                <w:color w:val="000000" w:themeColor="text1"/>
              </w:rPr>
            </w:pPr>
            <w:r w:rsidRPr="005E060B">
              <w:rPr>
                <w:color w:val="000000" w:themeColor="text1"/>
              </w:rPr>
              <w:t>3043,0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5E060B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>
              <w:t>5809,4</w:t>
            </w:r>
          </w:p>
        </w:tc>
      </w:tr>
      <w:tr w:rsidR="008534EB" w:rsidRPr="001F29D6" w:rsidTr="008534EB"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</w:pPr>
            <w:r w:rsidRPr="001F29D6">
              <w:t>прочие источники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522758" w:rsidRPr="001F29D6" w:rsidTr="008534EB">
        <w:tc>
          <w:tcPr>
            <w:tcW w:w="0" w:type="auto"/>
            <w:shd w:val="clear" w:color="auto" w:fill="auto"/>
          </w:tcPr>
          <w:p w:rsidR="00522758" w:rsidRPr="001F29D6" w:rsidRDefault="00522758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522758" w:rsidRPr="001F29D6" w:rsidRDefault="00522758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</w:pPr>
            <w:r w:rsidRPr="001F29D6">
              <w:rPr>
                <w:rFonts w:eastAsia="Calibri"/>
                <w:lang w:eastAsia="en-US"/>
              </w:rPr>
              <w:t>3.2.Приобретение контейнеров и (или) бункеров</w:t>
            </w:r>
          </w:p>
        </w:tc>
        <w:tc>
          <w:tcPr>
            <w:tcW w:w="0" w:type="auto"/>
            <w:shd w:val="clear" w:color="auto" w:fill="auto"/>
          </w:tcPr>
          <w:p w:rsidR="00522758" w:rsidRPr="001F29D6" w:rsidRDefault="00522758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  <w:r w:rsidRPr="001F29D6">
              <w:t xml:space="preserve"> Всего </w:t>
            </w:r>
          </w:p>
        </w:tc>
        <w:tc>
          <w:tcPr>
            <w:tcW w:w="0" w:type="auto"/>
            <w:shd w:val="clear" w:color="auto" w:fill="auto"/>
          </w:tcPr>
          <w:p w:rsidR="00522758" w:rsidRPr="00016CE1" w:rsidRDefault="00522758" w:rsidP="00A25A92">
            <w:pPr>
              <w:jc w:val="center"/>
            </w:pPr>
            <w:r>
              <w:t>615,1</w:t>
            </w:r>
          </w:p>
        </w:tc>
        <w:tc>
          <w:tcPr>
            <w:tcW w:w="0" w:type="auto"/>
            <w:shd w:val="clear" w:color="auto" w:fill="auto"/>
          </w:tcPr>
          <w:p w:rsidR="00522758" w:rsidRPr="00016CE1" w:rsidRDefault="00522758" w:rsidP="00A25A92">
            <w:pPr>
              <w:jc w:val="center"/>
            </w:pPr>
            <w:r>
              <w:t>615,1</w:t>
            </w:r>
          </w:p>
        </w:tc>
        <w:tc>
          <w:tcPr>
            <w:tcW w:w="0" w:type="auto"/>
            <w:shd w:val="clear" w:color="auto" w:fill="auto"/>
          </w:tcPr>
          <w:p w:rsidR="00522758" w:rsidRPr="00016CE1" w:rsidRDefault="00522758" w:rsidP="00A25A92">
            <w:pPr>
              <w:jc w:val="center"/>
            </w:pPr>
            <w:r w:rsidRPr="00016CE1">
              <w:t>0,0</w:t>
            </w:r>
          </w:p>
        </w:tc>
        <w:tc>
          <w:tcPr>
            <w:tcW w:w="0" w:type="auto"/>
            <w:shd w:val="clear" w:color="auto" w:fill="auto"/>
          </w:tcPr>
          <w:p w:rsidR="00522758" w:rsidRPr="00016CE1" w:rsidRDefault="00522758" w:rsidP="00A25A92">
            <w:pPr>
              <w:jc w:val="center"/>
            </w:pPr>
            <w:r w:rsidRPr="00016CE1">
              <w:t>0,0</w:t>
            </w:r>
          </w:p>
        </w:tc>
        <w:tc>
          <w:tcPr>
            <w:tcW w:w="0" w:type="auto"/>
            <w:shd w:val="clear" w:color="auto" w:fill="auto"/>
          </w:tcPr>
          <w:p w:rsidR="00522758" w:rsidRPr="00016CE1" w:rsidRDefault="00522758" w:rsidP="00A25A92">
            <w:pPr>
              <w:jc w:val="center"/>
            </w:pPr>
            <w:r w:rsidRPr="00016CE1">
              <w:t>0,0</w:t>
            </w:r>
          </w:p>
        </w:tc>
        <w:tc>
          <w:tcPr>
            <w:tcW w:w="0" w:type="auto"/>
            <w:shd w:val="clear" w:color="auto" w:fill="auto"/>
          </w:tcPr>
          <w:p w:rsidR="00522758" w:rsidRPr="00016CE1" w:rsidRDefault="00522758" w:rsidP="00A25A92">
            <w:pPr>
              <w:jc w:val="center"/>
            </w:pPr>
            <w:r w:rsidRPr="00016CE1">
              <w:t>0,0</w:t>
            </w:r>
          </w:p>
        </w:tc>
        <w:tc>
          <w:tcPr>
            <w:tcW w:w="0" w:type="auto"/>
            <w:shd w:val="clear" w:color="auto" w:fill="auto"/>
          </w:tcPr>
          <w:p w:rsidR="00522758" w:rsidRPr="00016CE1" w:rsidRDefault="00522758" w:rsidP="00A25A92">
            <w:pPr>
              <w:jc w:val="center"/>
            </w:pPr>
            <w:r>
              <w:t>1230,2</w:t>
            </w:r>
          </w:p>
        </w:tc>
      </w:tr>
      <w:tr w:rsidR="00522758" w:rsidRPr="001F29D6" w:rsidTr="008534EB">
        <w:tc>
          <w:tcPr>
            <w:tcW w:w="0" w:type="auto"/>
            <w:shd w:val="clear" w:color="auto" w:fill="auto"/>
          </w:tcPr>
          <w:p w:rsidR="00522758" w:rsidRPr="001F29D6" w:rsidRDefault="00522758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522758" w:rsidRPr="001F29D6" w:rsidRDefault="00522758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522758" w:rsidRPr="001F29D6" w:rsidRDefault="00522758" w:rsidP="008534EB">
            <w:pPr>
              <w:spacing w:after="200" w:line="276" w:lineRule="auto"/>
            </w:pPr>
            <w:r w:rsidRPr="001F29D6">
              <w:t>расходы бюджета муниципального округа</w:t>
            </w:r>
          </w:p>
        </w:tc>
        <w:tc>
          <w:tcPr>
            <w:tcW w:w="0" w:type="auto"/>
            <w:shd w:val="clear" w:color="auto" w:fill="auto"/>
          </w:tcPr>
          <w:p w:rsidR="00522758" w:rsidRPr="005E060B" w:rsidRDefault="00A25A92" w:rsidP="00A25A92">
            <w:pPr>
              <w:jc w:val="center"/>
              <w:rPr>
                <w:color w:val="000000" w:themeColor="text1"/>
              </w:rPr>
            </w:pPr>
            <w:r w:rsidRPr="005E060B">
              <w:rPr>
                <w:color w:val="000000" w:themeColor="text1"/>
              </w:rPr>
              <w:t>30,8</w:t>
            </w:r>
          </w:p>
        </w:tc>
        <w:tc>
          <w:tcPr>
            <w:tcW w:w="0" w:type="auto"/>
            <w:shd w:val="clear" w:color="auto" w:fill="auto"/>
          </w:tcPr>
          <w:p w:rsidR="00522758" w:rsidRPr="005E060B" w:rsidRDefault="00E3360B" w:rsidP="00A25A92">
            <w:pPr>
              <w:jc w:val="center"/>
              <w:rPr>
                <w:color w:val="000000" w:themeColor="text1"/>
              </w:rPr>
            </w:pPr>
            <w:r w:rsidRPr="005E060B">
              <w:rPr>
                <w:color w:val="000000" w:themeColor="text1"/>
              </w:rPr>
              <w:t>30,8</w:t>
            </w:r>
          </w:p>
        </w:tc>
        <w:tc>
          <w:tcPr>
            <w:tcW w:w="0" w:type="auto"/>
            <w:shd w:val="clear" w:color="auto" w:fill="auto"/>
          </w:tcPr>
          <w:p w:rsidR="00522758" w:rsidRPr="00016CE1" w:rsidRDefault="00522758" w:rsidP="00A25A92">
            <w:pPr>
              <w:jc w:val="center"/>
            </w:pPr>
            <w:r w:rsidRPr="00016CE1">
              <w:t>0,0</w:t>
            </w:r>
          </w:p>
        </w:tc>
        <w:tc>
          <w:tcPr>
            <w:tcW w:w="0" w:type="auto"/>
            <w:shd w:val="clear" w:color="auto" w:fill="auto"/>
          </w:tcPr>
          <w:p w:rsidR="00522758" w:rsidRPr="00016CE1" w:rsidRDefault="00522758" w:rsidP="00A25A92">
            <w:pPr>
              <w:jc w:val="center"/>
            </w:pPr>
            <w:r w:rsidRPr="00016CE1">
              <w:t>0,0</w:t>
            </w:r>
          </w:p>
        </w:tc>
        <w:tc>
          <w:tcPr>
            <w:tcW w:w="0" w:type="auto"/>
            <w:shd w:val="clear" w:color="auto" w:fill="auto"/>
          </w:tcPr>
          <w:p w:rsidR="00522758" w:rsidRPr="00016CE1" w:rsidRDefault="00522758" w:rsidP="00A25A92">
            <w:pPr>
              <w:jc w:val="center"/>
            </w:pPr>
            <w:r w:rsidRPr="00016CE1">
              <w:t>0,0</w:t>
            </w:r>
          </w:p>
        </w:tc>
        <w:tc>
          <w:tcPr>
            <w:tcW w:w="0" w:type="auto"/>
            <w:shd w:val="clear" w:color="auto" w:fill="auto"/>
          </w:tcPr>
          <w:p w:rsidR="00522758" w:rsidRPr="00016CE1" w:rsidRDefault="00522758" w:rsidP="00A25A92">
            <w:pPr>
              <w:jc w:val="center"/>
            </w:pPr>
            <w:r w:rsidRPr="00016CE1">
              <w:t>0,0</w:t>
            </w:r>
          </w:p>
        </w:tc>
        <w:tc>
          <w:tcPr>
            <w:tcW w:w="0" w:type="auto"/>
            <w:shd w:val="clear" w:color="auto" w:fill="auto"/>
          </w:tcPr>
          <w:p w:rsidR="00522758" w:rsidRPr="00016CE1" w:rsidRDefault="005E060B" w:rsidP="00A25A92">
            <w:pPr>
              <w:jc w:val="center"/>
            </w:pPr>
            <w:r>
              <w:t>61,6</w:t>
            </w:r>
          </w:p>
        </w:tc>
      </w:tr>
      <w:tr w:rsidR="008534EB" w:rsidRPr="001F29D6" w:rsidTr="008534EB"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</w:pPr>
            <w:r w:rsidRPr="001F29D6">
              <w:t>расходы областного бюджета</w:t>
            </w:r>
          </w:p>
        </w:tc>
        <w:tc>
          <w:tcPr>
            <w:tcW w:w="0" w:type="auto"/>
            <w:shd w:val="clear" w:color="auto" w:fill="auto"/>
          </w:tcPr>
          <w:p w:rsidR="008534EB" w:rsidRPr="005E060B" w:rsidRDefault="00A25A92" w:rsidP="008534EB">
            <w:pPr>
              <w:spacing w:after="200" w:line="276" w:lineRule="auto"/>
              <w:jc w:val="center"/>
              <w:rPr>
                <w:color w:val="000000" w:themeColor="text1"/>
              </w:rPr>
            </w:pPr>
            <w:r w:rsidRPr="005E060B">
              <w:rPr>
                <w:color w:val="000000" w:themeColor="text1"/>
              </w:rPr>
              <w:t>584,3</w:t>
            </w:r>
          </w:p>
        </w:tc>
        <w:tc>
          <w:tcPr>
            <w:tcW w:w="0" w:type="auto"/>
            <w:shd w:val="clear" w:color="auto" w:fill="auto"/>
          </w:tcPr>
          <w:p w:rsidR="008534EB" w:rsidRPr="005E060B" w:rsidRDefault="00E3360B" w:rsidP="008534EB">
            <w:pPr>
              <w:spacing w:after="200" w:line="0" w:lineRule="atLeast"/>
              <w:jc w:val="center"/>
              <w:rPr>
                <w:color w:val="000000" w:themeColor="text1"/>
              </w:rPr>
            </w:pPr>
            <w:r w:rsidRPr="005E060B">
              <w:rPr>
                <w:color w:val="000000" w:themeColor="text1"/>
              </w:rPr>
              <w:t>584,3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5E060B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>
              <w:t>1168,6</w:t>
            </w:r>
          </w:p>
        </w:tc>
      </w:tr>
      <w:tr w:rsidR="008534EB" w:rsidRPr="001F29D6" w:rsidTr="008534EB"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</w:pPr>
            <w:r w:rsidRPr="001F29D6">
              <w:t>прочие источники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8534EB" w:rsidRPr="001F29D6" w:rsidTr="008534EB"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</w:pPr>
            <w:r w:rsidRPr="001F29D6">
              <w:t xml:space="preserve">3.3.Ликвидации </w:t>
            </w:r>
            <w:r w:rsidRPr="001F29D6">
              <w:rPr>
                <w:bCs/>
              </w:rPr>
              <w:t>свалок и объектов размещения отходов на территории муниципального округа Воротынский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  <w:r w:rsidRPr="001F29D6">
              <w:t xml:space="preserve"> Всего 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8534EB" w:rsidRPr="001F29D6" w:rsidTr="008534EB"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</w:pPr>
            <w:r w:rsidRPr="001F29D6">
              <w:t>расходы бюджета муниципального округа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8534EB" w:rsidRPr="001F29D6" w:rsidTr="008534EB"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</w:pPr>
            <w:r w:rsidRPr="001F29D6">
              <w:t>расходы областного бюджета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8534EB" w:rsidRPr="001F29D6" w:rsidTr="008534EB"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</w:pPr>
            <w:r w:rsidRPr="001F29D6">
              <w:t>прочие источники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8534EB" w:rsidRPr="001F29D6" w:rsidTr="008534EB"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</w:pPr>
            <w:r w:rsidRPr="001F29D6">
              <w:t xml:space="preserve">3.4.Ликвидации несанкционированных </w:t>
            </w:r>
            <w:r w:rsidRPr="001F29D6">
              <w:rPr>
                <w:bCs/>
              </w:rPr>
              <w:t xml:space="preserve">свалок и объектов размещения отходов на территории </w:t>
            </w:r>
            <w:r w:rsidRPr="001F29D6">
              <w:rPr>
                <w:bCs/>
              </w:rPr>
              <w:lastRenderedPageBreak/>
              <w:t>муниципального округа Воротынский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  <w:r w:rsidRPr="001F29D6">
              <w:lastRenderedPageBreak/>
              <w:t xml:space="preserve"> Всего 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8534EB" w:rsidRPr="001F29D6" w:rsidTr="008534EB"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  <w:rPr>
                <w:color w:val="FF0000"/>
              </w:rPr>
            </w:pPr>
            <w:r w:rsidRPr="001F29D6">
              <w:t>расходы бюджета муниципального округа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8534EB" w:rsidRPr="001F29D6" w:rsidTr="008534EB"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</w:pPr>
            <w:r w:rsidRPr="001F29D6">
              <w:t>расходы областного бюджета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8534EB" w:rsidRPr="001F29D6" w:rsidTr="008534EB">
        <w:trPr>
          <w:trHeight w:val="573"/>
        </w:trPr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</w:pPr>
            <w:r w:rsidRPr="001F29D6">
              <w:t>прочие источники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522758" w:rsidRPr="001F29D6" w:rsidTr="008534EB">
        <w:tc>
          <w:tcPr>
            <w:tcW w:w="0" w:type="auto"/>
            <w:shd w:val="clear" w:color="auto" w:fill="auto"/>
          </w:tcPr>
          <w:p w:rsidR="00522758" w:rsidRPr="001F29D6" w:rsidRDefault="00522758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522758" w:rsidRPr="001F29D6" w:rsidRDefault="00522758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  <w:r w:rsidRPr="001F29D6">
              <w:t>3.5. Разработка проектной документации на ликвидацию (рекультивацию) свалок отходов</w:t>
            </w:r>
          </w:p>
        </w:tc>
        <w:tc>
          <w:tcPr>
            <w:tcW w:w="0" w:type="auto"/>
            <w:shd w:val="clear" w:color="auto" w:fill="auto"/>
          </w:tcPr>
          <w:p w:rsidR="00522758" w:rsidRPr="001F29D6" w:rsidRDefault="00522758" w:rsidP="008534EB">
            <w:pPr>
              <w:spacing w:after="200" w:line="276" w:lineRule="auto"/>
            </w:pPr>
            <w:r w:rsidRPr="001F29D6">
              <w:t xml:space="preserve"> Всего </w:t>
            </w:r>
          </w:p>
        </w:tc>
        <w:tc>
          <w:tcPr>
            <w:tcW w:w="0" w:type="auto"/>
            <w:shd w:val="clear" w:color="auto" w:fill="auto"/>
          </w:tcPr>
          <w:p w:rsidR="00522758" w:rsidRPr="00724226" w:rsidRDefault="00724226" w:rsidP="00A25A92">
            <w:pPr>
              <w:jc w:val="center"/>
              <w:rPr>
                <w:color w:val="000000" w:themeColor="text1"/>
              </w:rPr>
            </w:pPr>
            <w:r w:rsidRPr="00724226">
              <w:rPr>
                <w:color w:val="000000" w:themeColor="text1"/>
              </w:rPr>
              <w:t>4716,0</w:t>
            </w:r>
          </w:p>
        </w:tc>
        <w:tc>
          <w:tcPr>
            <w:tcW w:w="0" w:type="auto"/>
            <w:shd w:val="clear" w:color="auto" w:fill="auto"/>
          </w:tcPr>
          <w:p w:rsidR="00522758" w:rsidRPr="00724226" w:rsidRDefault="00522758" w:rsidP="00A25A92">
            <w:pPr>
              <w:jc w:val="center"/>
              <w:rPr>
                <w:color w:val="000000" w:themeColor="text1"/>
              </w:rPr>
            </w:pPr>
            <w:r w:rsidRPr="00724226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522758" w:rsidRPr="00724226" w:rsidRDefault="00522758" w:rsidP="00A25A92">
            <w:pPr>
              <w:jc w:val="center"/>
              <w:rPr>
                <w:color w:val="000000" w:themeColor="text1"/>
              </w:rPr>
            </w:pPr>
            <w:r w:rsidRPr="00724226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522758" w:rsidRPr="00724226" w:rsidRDefault="00522758" w:rsidP="00A25A92">
            <w:pPr>
              <w:jc w:val="center"/>
              <w:rPr>
                <w:color w:val="000000" w:themeColor="text1"/>
              </w:rPr>
            </w:pPr>
            <w:r w:rsidRPr="00724226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522758" w:rsidRPr="00724226" w:rsidRDefault="00522758" w:rsidP="00A25A92">
            <w:pPr>
              <w:jc w:val="center"/>
              <w:rPr>
                <w:color w:val="000000" w:themeColor="text1"/>
              </w:rPr>
            </w:pPr>
            <w:r w:rsidRPr="00724226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522758" w:rsidRPr="00724226" w:rsidRDefault="00522758" w:rsidP="00A25A92">
            <w:pPr>
              <w:jc w:val="center"/>
              <w:rPr>
                <w:color w:val="000000" w:themeColor="text1"/>
              </w:rPr>
            </w:pPr>
            <w:r w:rsidRPr="00724226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522758" w:rsidRPr="00724226" w:rsidRDefault="00724226" w:rsidP="00A25A92">
            <w:pPr>
              <w:jc w:val="center"/>
              <w:rPr>
                <w:color w:val="000000" w:themeColor="text1"/>
                <w:lang w:val="en-US"/>
              </w:rPr>
            </w:pPr>
            <w:r w:rsidRPr="00724226">
              <w:rPr>
                <w:color w:val="000000" w:themeColor="text1"/>
              </w:rPr>
              <w:t>4716,0</w:t>
            </w:r>
          </w:p>
        </w:tc>
      </w:tr>
      <w:tr w:rsidR="00522758" w:rsidRPr="001F29D6" w:rsidTr="008534EB">
        <w:tc>
          <w:tcPr>
            <w:tcW w:w="0" w:type="auto"/>
            <w:shd w:val="clear" w:color="auto" w:fill="auto"/>
          </w:tcPr>
          <w:p w:rsidR="00522758" w:rsidRPr="001F29D6" w:rsidRDefault="00522758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522758" w:rsidRPr="001F29D6" w:rsidRDefault="00522758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522758" w:rsidRPr="001F29D6" w:rsidRDefault="00522758" w:rsidP="008534EB">
            <w:pPr>
              <w:spacing w:after="200" w:line="276" w:lineRule="auto"/>
            </w:pPr>
            <w:r w:rsidRPr="001F29D6">
              <w:t>расходы бюджета муниципального округа</w:t>
            </w:r>
          </w:p>
          <w:p w:rsidR="00522758" w:rsidRPr="001F29D6" w:rsidRDefault="00522758" w:rsidP="008534EB">
            <w:pPr>
              <w:spacing w:after="200" w:line="276" w:lineRule="auto"/>
            </w:pPr>
          </w:p>
        </w:tc>
        <w:tc>
          <w:tcPr>
            <w:tcW w:w="0" w:type="auto"/>
            <w:shd w:val="clear" w:color="auto" w:fill="auto"/>
          </w:tcPr>
          <w:p w:rsidR="00522758" w:rsidRPr="00D000B0" w:rsidRDefault="00522758" w:rsidP="00A25A92">
            <w:pPr>
              <w:jc w:val="center"/>
              <w:rPr>
                <w:color w:val="000000" w:themeColor="text1"/>
              </w:rPr>
            </w:pPr>
            <w:r w:rsidRPr="00D000B0">
              <w:rPr>
                <w:color w:val="000000" w:themeColor="text1"/>
              </w:rPr>
              <w:t>943,2</w:t>
            </w:r>
          </w:p>
        </w:tc>
        <w:tc>
          <w:tcPr>
            <w:tcW w:w="0" w:type="auto"/>
            <w:shd w:val="clear" w:color="auto" w:fill="auto"/>
          </w:tcPr>
          <w:p w:rsidR="00522758" w:rsidRPr="00D000B0" w:rsidRDefault="00522758" w:rsidP="00A25A92">
            <w:pPr>
              <w:jc w:val="center"/>
              <w:rPr>
                <w:color w:val="000000" w:themeColor="text1"/>
              </w:rPr>
            </w:pPr>
            <w:r w:rsidRPr="00D000B0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522758" w:rsidRPr="00D000B0" w:rsidRDefault="00522758" w:rsidP="00A25A92">
            <w:pPr>
              <w:jc w:val="center"/>
              <w:rPr>
                <w:color w:val="000000" w:themeColor="text1"/>
              </w:rPr>
            </w:pPr>
            <w:r w:rsidRPr="00D000B0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522758" w:rsidRPr="00D000B0" w:rsidRDefault="00522758" w:rsidP="00A25A92">
            <w:pPr>
              <w:jc w:val="center"/>
              <w:rPr>
                <w:color w:val="000000" w:themeColor="text1"/>
              </w:rPr>
            </w:pPr>
            <w:r w:rsidRPr="00D000B0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522758" w:rsidRPr="00D000B0" w:rsidRDefault="00522758" w:rsidP="00A25A92">
            <w:pPr>
              <w:jc w:val="center"/>
              <w:rPr>
                <w:color w:val="000000" w:themeColor="text1"/>
              </w:rPr>
            </w:pPr>
            <w:r w:rsidRPr="00D000B0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522758" w:rsidRPr="00D000B0" w:rsidRDefault="00522758" w:rsidP="00A25A92">
            <w:pPr>
              <w:jc w:val="center"/>
              <w:rPr>
                <w:color w:val="000000" w:themeColor="text1"/>
              </w:rPr>
            </w:pPr>
            <w:r w:rsidRPr="00D000B0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522758" w:rsidRPr="00D000B0" w:rsidRDefault="00522758" w:rsidP="00A25A92">
            <w:pPr>
              <w:jc w:val="center"/>
              <w:rPr>
                <w:color w:val="000000" w:themeColor="text1"/>
                <w:lang w:val="en-US"/>
              </w:rPr>
            </w:pPr>
            <w:r w:rsidRPr="00D000B0">
              <w:rPr>
                <w:color w:val="000000" w:themeColor="text1"/>
              </w:rPr>
              <w:t>943,2</w:t>
            </w:r>
          </w:p>
        </w:tc>
      </w:tr>
      <w:tr w:rsidR="008534EB" w:rsidRPr="001F29D6" w:rsidTr="008534EB"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</w:pPr>
            <w:r w:rsidRPr="001F29D6">
              <w:t>расходы областного бюджета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D000B0" w:rsidP="008534EB">
            <w:pPr>
              <w:spacing w:after="200" w:line="276" w:lineRule="auto"/>
              <w:jc w:val="center"/>
            </w:pPr>
            <w:r>
              <w:t>3772,8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D000B0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>
              <w:t>3772,8</w:t>
            </w:r>
          </w:p>
        </w:tc>
      </w:tr>
      <w:tr w:rsidR="008534EB" w:rsidRPr="001F29D6" w:rsidTr="008534EB"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</w:pPr>
            <w:r w:rsidRPr="001F29D6">
              <w:t>прочие источники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8534EB" w:rsidRPr="001F29D6" w:rsidRDefault="008534EB" w:rsidP="008534E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</w:tbl>
    <w:p w:rsidR="008534EB" w:rsidRPr="008534EB" w:rsidRDefault="008534EB" w:rsidP="008534EB">
      <w:pPr>
        <w:suppressAutoHyphens/>
        <w:jc w:val="right"/>
        <w:rPr>
          <w:bCs/>
          <w:lang w:eastAsia="ar-SA"/>
        </w:rPr>
      </w:pPr>
      <w:r>
        <w:rPr>
          <w:bCs/>
          <w:lang w:eastAsia="ar-SA"/>
        </w:rPr>
        <w:t>».</w:t>
      </w:r>
    </w:p>
    <w:p w:rsidR="008534EB" w:rsidRPr="001F29D6" w:rsidRDefault="008534EB" w:rsidP="00522758">
      <w:pPr>
        <w:spacing w:after="200" w:line="0" w:lineRule="atLeast"/>
        <w:jc w:val="center"/>
      </w:pPr>
      <w:r w:rsidRPr="001F29D6">
        <w:t>____________________</w:t>
      </w:r>
    </w:p>
    <w:sectPr w:rsidR="008534EB" w:rsidRPr="001F29D6" w:rsidSect="00E27766">
      <w:pgSz w:w="16838" w:h="11906" w:orient="landscape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139" w:rsidRDefault="00E33139">
      <w:r>
        <w:separator/>
      </w:r>
    </w:p>
  </w:endnote>
  <w:endnote w:type="continuationSeparator" w:id="0">
    <w:p w:rsidR="00E33139" w:rsidRDefault="00E33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DF0" w:rsidRDefault="00302DF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302DF0" w:rsidRDefault="00302DF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139" w:rsidRDefault="00E33139">
      <w:r>
        <w:separator/>
      </w:r>
    </w:p>
  </w:footnote>
  <w:footnote w:type="continuationSeparator" w:id="0">
    <w:p w:rsidR="00E33139" w:rsidRDefault="00E33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27E4D30"/>
    <w:multiLevelType w:val="hybridMultilevel"/>
    <w:tmpl w:val="5F26C742"/>
    <w:lvl w:ilvl="0" w:tplc="3C6EBAE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C2FC7"/>
    <w:multiLevelType w:val="hybridMultilevel"/>
    <w:tmpl w:val="2F6E01B6"/>
    <w:lvl w:ilvl="0" w:tplc="7BA62F48">
      <w:start w:val="4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1A47750"/>
    <w:multiLevelType w:val="multilevel"/>
    <w:tmpl w:val="22D6CC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146C35B4"/>
    <w:multiLevelType w:val="hybridMultilevel"/>
    <w:tmpl w:val="9F38C77E"/>
    <w:lvl w:ilvl="0" w:tplc="B832C85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5F2630"/>
    <w:multiLevelType w:val="hybridMultilevel"/>
    <w:tmpl w:val="A07C4720"/>
    <w:lvl w:ilvl="0" w:tplc="2BA8253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D8D6CF5"/>
    <w:multiLevelType w:val="multilevel"/>
    <w:tmpl w:val="AA2E5562"/>
    <w:lvl w:ilvl="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15" w:hanging="2160"/>
      </w:pPr>
      <w:rPr>
        <w:rFonts w:hint="default"/>
      </w:rPr>
    </w:lvl>
  </w:abstractNum>
  <w:abstractNum w:abstractNumId="8">
    <w:nsid w:val="205A5C79"/>
    <w:multiLevelType w:val="hybridMultilevel"/>
    <w:tmpl w:val="0EB81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0520C"/>
    <w:multiLevelType w:val="multilevel"/>
    <w:tmpl w:val="DADCB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27867914"/>
    <w:multiLevelType w:val="hybridMultilevel"/>
    <w:tmpl w:val="BB4A7CF6"/>
    <w:lvl w:ilvl="0" w:tplc="1EE2333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A2813"/>
    <w:multiLevelType w:val="hybridMultilevel"/>
    <w:tmpl w:val="E6841940"/>
    <w:lvl w:ilvl="0" w:tplc="DB90CD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3D11CE9"/>
    <w:multiLevelType w:val="hybridMultilevel"/>
    <w:tmpl w:val="E4484F88"/>
    <w:lvl w:ilvl="0" w:tplc="52A29684">
      <w:start w:val="7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3">
    <w:nsid w:val="38736064"/>
    <w:multiLevelType w:val="multilevel"/>
    <w:tmpl w:val="BB4A7CF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D87D8C"/>
    <w:multiLevelType w:val="hybridMultilevel"/>
    <w:tmpl w:val="2DF43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8424E2"/>
    <w:multiLevelType w:val="multilevel"/>
    <w:tmpl w:val="76AE90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6">
    <w:nsid w:val="4652704A"/>
    <w:multiLevelType w:val="multilevel"/>
    <w:tmpl w:val="032E7A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17">
    <w:nsid w:val="46D765F1"/>
    <w:multiLevelType w:val="hybridMultilevel"/>
    <w:tmpl w:val="25ACB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071026"/>
    <w:multiLevelType w:val="hybridMultilevel"/>
    <w:tmpl w:val="053E66F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FC6C9C"/>
    <w:multiLevelType w:val="hybridMultilevel"/>
    <w:tmpl w:val="559C9826"/>
    <w:lvl w:ilvl="0" w:tplc="75E673F0">
      <w:start w:val="4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0">
    <w:nsid w:val="5FE11638"/>
    <w:multiLevelType w:val="multilevel"/>
    <w:tmpl w:val="76AE90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1">
    <w:nsid w:val="631B5084"/>
    <w:multiLevelType w:val="hybridMultilevel"/>
    <w:tmpl w:val="5A90A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2E2521"/>
    <w:multiLevelType w:val="multilevel"/>
    <w:tmpl w:val="C14C1EA0"/>
    <w:lvl w:ilvl="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78E66995"/>
    <w:multiLevelType w:val="hybridMultilevel"/>
    <w:tmpl w:val="A448C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04580A"/>
    <w:multiLevelType w:val="multilevel"/>
    <w:tmpl w:val="A3A0D99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AC24399"/>
    <w:multiLevelType w:val="hybridMultilevel"/>
    <w:tmpl w:val="316A30B2"/>
    <w:lvl w:ilvl="0" w:tplc="432AF3E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5"/>
  </w:num>
  <w:num w:numId="5">
    <w:abstractNumId w:val="4"/>
  </w:num>
  <w:num w:numId="6">
    <w:abstractNumId w:val="20"/>
  </w:num>
  <w:num w:numId="7">
    <w:abstractNumId w:val="6"/>
  </w:num>
  <w:num w:numId="8">
    <w:abstractNumId w:val="25"/>
  </w:num>
  <w:num w:numId="9">
    <w:abstractNumId w:val="11"/>
  </w:num>
  <w:num w:numId="10">
    <w:abstractNumId w:val="22"/>
  </w:num>
  <w:num w:numId="11">
    <w:abstractNumId w:val="2"/>
  </w:num>
  <w:num w:numId="12">
    <w:abstractNumId w:val="23"/>
  </w:num>
  <w:num w:numId="13">
    <w:abstractNumId w:val="5"/>
  </w:num>
  <w:num w:numId="14">
    <w:abstractNumId w:val="14"/>
  </w:num>
  <w:num w:numId="15">
    <w:abstractNumId w:val="17"/>
  </w:num>
  <w:num w:numId="16">
    <w:abstractNumId w:val="21"/>
  </w:num>
  <w:num w:numId="17">
    <w:abstractNumId w:val="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8"/>
  </w:num>
  <w:num w:numId="21">
    <w:abstractNumId w:val="1"/>
  </w:num>
  <w:num w:numId="22">
    <w:abstractNumId w:val="12"/>
  </w:num>
  <w:num w:numId="23">
    <w:abstractNumId w:val="10"/>
  </w:num>
  <w:num w:numId="24">
    <w:abstractNumId w:val="13"/>
  </w:num>
  <w:num w:numId="25">
    <w:abstractNumId w:val="24"/>
  </w:num>
  <w:num w:numId="26">
    <w:abstractNumId w:val="1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147"/>
    <w:rsid w:val="00001CC1"/>
    <w:rsid w:val="00012F94"/>
    <w:rsid w:val="00016CE1"/>
    <w:rsid w:val="00040AE3"/>
    <w:rsid w:val="00066C7E"/>
    <w:rsid w:val="000909D3"/>
    <w:rsid w:val="000A10D5"/>
    <w:rsid w:val="000B058C"/>
    <w:rsid w:val="000C4E92"/>
    <w:rsid w:val="000D79AA"/>
    <w:rsid w:val="000D7DDE"/>
    <w:rsid w:val="000E4EC2"/>
    <w:rsid w:val="0012172A"/>
    <w:rsid w:val="00127B16"/>
    <w:rsid w:val="0014108C"/>
    <w:rsid w:val="001411EC"/>
    <w:rsid w:val="00162C42"/>
    <w:rsid w:val="00166F3E"/>
    <w:rsid w:val="00174147"/>
    <w:rsid w:val="00190B95"/>
    <w:rsid w:val="001946E3"/>
    <w:rsid w:val="001A2203"/>
    <w:rsid w:val="001F29D6"/>
    <w:rsid w:val="00207958"/>
    <w:rsid w:val="00210BFF"/>
    <w:rsid w:val="00273928"/>
    <w:rsid w:val="002755C2"/>
    <w:rsid w:val="002B0B82"/>
    <w:rsid w:val="002B5A2A"/>
    <w:rsid w:val="002C4E8B"/>
    <w:rsid w:val="002D1A1C"/>
    <w:rsid w:val="002F5378"/>
    <w:rsid w:val="00302DF0"/>
    <w:rsid w:val="00307425"/>
    <w:rsid w:val="00313DB8"/>
    <w:rsid w:val="003524C9"/>
    <w:rsid w:val="00354D81"/>
    <w:rsid w:val="00362243"/>
    <w:rsid w:val="00363181"/>
    <w:rsid w:val="003671FC"/>
    <w:rsid w:val="003766A0"/>
    <w:rsid w:val="00377A07"/>
    <w:rsid w:val="00390688"/>
    <w:rsid w:val="00394095"/>
    <w:rsid w:val="003A412F"/>
    <w:rsid w:val="003D4E87"/>
    <w:rsid w:val="003E2BE3"/>
    <w:rsid w:val="003E567C"/>
    <w:rsid w:val="003F136D"/>
    <w:rsid w:val="003F26BB"/>
    <w:rsid w:val="00435075"/>
    <w:rsid w:val="00441299"/>
    <w:rsid w:val="004476E7"/>
    <w:rsid w:val="0047551E"/>
    <w:rsid w:val="004768F6"/>
    <w:rsid w:val="0048284D"/>
    <w:rsid w:val="004B2053"/>
    <w:rsid w:val="004E4046"/>
    <w:rsid w:val="00522758"/>
    <w:rsid w:val="005632D2"/>
    <w:rsid w:val="00583094"/>
    <w:rsid w:val="005C5771"/>
    <w:rsid w:val="005E060B"/>
    <w:rsid w:val="005E0A37"/>
    <w:rsid w:val="005F2FF7"/>
    <w:rsid w:val="005F6CFC"/>
    <w:rsid w:val="00602811"/>
    <w:rsid w:val="00611AF3"/>
    <w:rsid w:val="00641BF5"/>
    <w:rsid w:val="0065348F"/>
    <w:rsid w:val="00671C91"/>
    <w:rsid w:val="006941FA"/>
    <w:rsid w:val="00696C2F"/>
    <w:rsid w:val="006F2551"/>
    <w:rsid w:val="007168C4"/>
    <w:rsid w:val="00722D3D"/>
    <w:rsid w:val="00724226"/>
    <w:rsid w:val="007262F0"/>
    <w:rsid w:val="00742634"/>
    <w:rsid w:val="007568FF"/>
    <w:rsid w:val="007754C3"/>
    <w:rsid w:val="007A3F06"/>
    <w:rsid w:val="007A7EAE"/>
    <w:rsid w:val="007B6D58"/>
    <w:rsid w:val="007C7E9B"/>
    <w:rsid w:val="007F2976"/>
    <w:rsid w:val="008503E0"/>
    <w:rsid w:val="008534EB"/>
    <w:rsid w:val="008A3821"/>
    <w:rsid w:val="008A5FBE"/>
    <w:rsid w:val="008F25CF"/>
    <w:rsid w:val="00907F97"/>
    <w:rsid w:val="00916EE1"/>
    <w:rsid w:val="00920F26"/>
    <w:rsid w:val="009544BD"/>
    <w:rsid w:val="0096528F"/>
    <w:rsid w:val="00983145"/>
    <w:rsid w:val="00994F8D"/>
    <w:rsid w:val="00996E8A"/>
    <w:rsid w:val="009C565D"/>
    <w:rsid w:val="00A16CC4"/>
    <w:rsid w:val="00A25A92"/>
    <w:rsid w:val="00A63BD3"/>
    <w:rsid w:val="00A6567D"/>
    <w:rsid w:val="00AB078E"/>
    <w:rsid w:val="00AB16A4"/>
    <w:rsid w:val="00AB40E1"/>
    <w:rsid w:val="00AB715D"/>
    <w:rsid w:val="00AD4F5A"/>
    <w:rsid w:val="00AD756E"/>
    <w:rsid w:val="00B03344"/>
    <w:rsid w:val="00B06F1C"/>
    <w:rsid w:val="00B2274A"/>
    <w:rsid w:val="00B32608"/>
    <w:rsid w:val="00B64E03"/>
    <w:rsid w:val="00B6716B"/>
    <w:rsid w:val="00B83B5F"/>
    <w:rsid w:val="00B91A2B"/>
    <w:rsid w:val="00BA3363"/>
    <w:rsid w:val="00BC1192"/>
    <w:rsid w:val="00BD65A2"/>
    <w:rsid w:val="00BE207D"/>
    <w:rsid w:val="00BE2100"/>
    <w:rsid w:val="00BE5590"/>
    <w:rsid w:val="00BE650D"/>
    <w:rsid w:val="00C275C4"/>
    <w:rsid w:val="00C70CDD"/>
    <w:rsid w:val="00C83D79"/>
    <w:rsid w:val="00C94AC2"/>
    <w:rsid w:val="00CD1B22"/>
    <w:rsid w:val="00CD1DFB"/>
    <w:rsid w:val="00CD67A1"/>
    <w:rsid w:val="00D000B0"/>
    <w:rsid w:val="00D151A7"/>
    <w:rsid w:val="00D40C6B"/>
    <w:rsid w:val="00D44752"/>
    <w:rsid w:val="00D638D2"/>
    <w:rsid w:val="00D90425"/>
    <w:rsid w:val="00DC0258"/>
    <w:rsid w:val="00DD6F23"/>
    <w:rsid w:val="00DF68A4"/>
    <w:rsid w:val="00E27766"/>
    <w:rsid w:val="00E33139"/>
    <w:rsid w:val="00E3360B"/>
    <w:rsid w:val="00E360E9"/>
    <w:rsid w:val="00E4548E"/>
    <w:rsid w:val="00E63990"/>
    <w:rsid w:val="00E77B3A"/>
    <w:rsid w:val="00E94062"/>
    <w:rsid w:val="00F05D51"/>
    <w:rsid w:val="00F2743F"/>
    <w:rsid w:val="00F506B8"/>
    <w:rsid w:val="00F54AFD"/>
    <w:rsid w:val="00F5763D"/>
    <w:rsid w:val="00FB08C6"/>
    <w:rsid w:val="00FB0D79"/>
    <w:rsid w:val="00FB4B6B"/>
    <w:rsid w:val="00FC40C8"/>
    <w:rsid w:val="00FD511B"/>
    <w:rsid w:val="00FD5E60"/>
    <w:rsid w:val="00FE4018"/>
    <w:rsid w:val="00F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108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08C"/>
    <w:pPr>
      <w:keepNext/>
      <w:keepLines/>
      <w:spacing w:before="200"/>
      <w:outlineLvl w:val="1"/>
    </w:pPr>
    <w:rPr>
      <w:rFonts w:ascii="Cambria" w:hAnsi="Cambria"/>
      <w:b/>
      <w:bCs/>
      <w:color w:val="4E67C8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08C"/>
    <w:pPr>
      <w:keepNext/>
      <w:keepLines/>
      <w:spacing w:before="200"/>
      <w:outlineLvl w:val="2"/>
    </w:pPr>
    <w:rPr>
      <w:rFonts w:ascii="Cambria" w:hAnsi="Cambria"/>
      <w:b/>
      <w:bCs/>
      <w:color w:val="4E67C8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08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E67C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4350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43507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C40C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FC4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FC40C8"/>
  </w:style>
  <w:style w:type="paragraph" w:styleId="a8">
    <w:name w:val="List Paragraph"/>
    <w:basedOn w:val="a"/>
    <w:uiPriority w:val="34"/>
    <w:qFormat/>
    <w:rsid w:val="002F537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4108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14108C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E67C8"/>
      <w:sz w:val="26"/>
      <w:szCs w:val="26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14108C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E67C8"/>
      <w:sz w:val="20"/>
      <w:szCs w:val="20"/>
    </w:rPr>
  </w:style>
  <w:style w:type="paragraph" w:customStyle="1" w:styleId="41">
    <w:name w:val="Заголовок 41"/>
    <w:basedOn w:val="a"/>
    <w:next w:val="a"/>
    <w:unhideWhenUsed/>
    <w:qFormat/>
    <w:rsid w:val="0014108C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E67C8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14108C"/>
  </w:style>
  <w:style w:type="paragraph" w:styleId="a9">
    <w:name w:val="No Spacing"/>
    <w:uiPriority w:val="1"/>
    <w:qFormat/>
    <w:rsid w:val="0014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Page">
    <w:name w:val="ConsPlusTitlePage"/>
    <w:rsid w:val="001410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1410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410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1410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4108C"/>
    <w:rPr>
      <w:rFonts w:ascii="Cambria" w:eastAsia="Times New Roman" w:hAnsi="Cambria" w:cs="Times New Roman"/>
      <w:b/>
      <w:bCs/>
      <w:color w:val="4E67C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4108C"/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14108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4108C"/>
    <w:pPr>
      <w:spacing w:after="200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410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4108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4108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14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Стиль"/>
    <w:rsid w:val="001410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4108C"/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paragraph" w:styleId="af1">
    <w:name w:val="Title"/>
    <w:basedOn w:val="a"/>
    <w:next w:val="af2"/>
    <w:link w:val="af3"/>
    <w:qFormat/>
    <w:rsid w:val="0014108C"/>
    <w:pPr>
      <w:jc w:val="center"/>
    </w:pPr>
    <w:rPr>
      <w:b/>
      <w:sz w:val="32"/>
      <w:szCs w:val="20"/>
      <w:lang w:eastAsia="ar-SA"/>
    </w:rPr>
  </w:style>
  <w:style w:type="character" w:customStyle="1" w:styleId="af3">
    <w:name w:val="Название Знак"/>
    <w:basedOn w:val="a0"/>
    <w:link w:val="af1"/>
    <w:rsid w:val="0014108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12">
    <w:name w:val="Подзаголовок1"/>
    <w:basedOn w:val="a"/>
    <w:next w:val="a"/>
    <w:link w:val="af4"/>
    <w:uiPriority w:val="11"/>
    <w:qFormat/>
    <w:rsid w:val="0014108C"/>
    <w:pPr>
      <w:numPr>
        <w:ilvl w:val="1"/>
      </w:numPr>
      <w:spacing w:after="200" w:line="276" w:lineRule="auto"/>
    </w:pPr>
    <w:rPr>
      <w:rFonts w:ascii="Cambria" w:hAnsi="Cambria"/>
      <w:i/>
      <w:iCs/>
      <w:color w:val="4E67C8"/>
      <w:spacing w:val="15"/>
    </w:rPr>
  </w:style>
  <w:style w:type="character" w:customStyle="1" w:styleId="af4">
    <w:name w:val="Подзаголовок Знак"/>
    <w:basedOn w:val="a0"/>
    <w:link w:val="12"/>
    <w:uiPriority w:val="11"/>
    <w:rsid w:val="0014108C"/>
    <w:rPr>
      <w:rFonts w:ascii="Cambria" w:eastAsia="Times New Roman" w:hAnsi="Cambria" w:cs="Times New Roman"/>
      <w:i/>
      <w:iCs/>
      <w:color w:val="4E67C8"/>
      <w:spacing w:val="15"/>
      <w:sz w:val="24"/>
      <w:szCs w:val="24"/>
      <w:lang w:eastAsia="ru-RU"/>
    </w:rPr>
  </w:style>
  <w:style w:type="paragraph" w:customStyle="1" w:styleId="af5">
    <w:name w:val="Нормальный"/>
    <w:rsid w:val="001410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аголовок1"/>
    <w:rsid w:val="001410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table" w:styleId="af6">
    <w:name w:val="Table Grid"/>
    <w:basedOn w:val="a1"/>
    <w:rsid w:val="0014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ody Text"/>
    <w:basedOn w:val="a"/>
    <w:link w:val="af8"/>
    <w:semiHidden/>
    <w:rsid w:val="0014108C"/>
    <w:pPr>
      <w:suppressAutoHyphens/>
      <w:jc w:val="center"/>
    </w:pPr>
    <w:rPr>
      <w:b/>
      <w:bCs/>
      <w:sz w:val="36"/>
      <w:szCs w:val="36"/>
      <w:lang w:val="en-US" w:eastAsia="ar-SA"/>
    </w:rPr>
  </w:style>
  <w:style w:type="character" w:customStyle="1" w:styleId="af8">
    <w:name w:val="Основной текст Знак"/>
    <w:basedOn w:val="a0"/>
    <w:link w:val="af7"/>
    <w:semiHidden/>
    <w:rsid w:val="0014108C"/>
    <w:rPr>
      <w:rFonts w:ascii="Times New Roman" w:eastAsia="Times New Roman" w:hAnsi="Times New Roman" w:cs="Times New Roman"/>
      <w:b/>
      <w:bCs/>
      <w:sz w:val="36"/>
      <w:szCs w:val="36"/>
      <w:lang w:val="en-US" w:eastAsia="ar-SA"/>
    </w:rPr>
  </w:style>
  <w:style w:type="paragraph" w:customStyle="1" w:styleId="Char">
    <w:name w:val="Char Знак"/>
    <w:basedOn w:val="a"/>
    <w:uiPriority w:val="99"/>
    <w:rsid w:val="0014108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customStyle="1" w:styleId="14">
    <w:name w:val="Сетка таблицы1"/>
    <w:basedOn w:val="a1"/>
    <w:next w:val="af6"/>
    <w:uiPriority w:val="99"/>
    <w:rsid w:val="0014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rsid w:val="0014108C"/>
    <w:pPr>
      <w:widowControl w:val="0"/>
      <w:autoSpaceDE w:val="0"/>
      <w:autoSpaceDN w:val="0"/>
      <w:adjustRightInd w:val="0"/>
      <w:spacing w:line="271" w:lineRule="exact"/>
      <w:jc w:val="both"/>
    </w:pPr>
  </w:style>
  <w:style w:type="paragraph" w:styleId="af9">
    <w:name w:val="Normal (Web)"/>
    <w:basedOn w:val="a"/>
    <w:rsid w:val="0014108C"/>
  </w:style>
  <w:style w:type="character" w:customStyle="1" w:styleId="210">
    <w:name w:val="Заголовок 2 Знак1"/>
    <w:basedOn w:val="a0"/>
    <w:uiPriority w:val="9"/>
    <w:semiHidden/>
    <w:rsid w:val="001410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10">
    <w:name w:val="Заголовок 4 Знак1"/>
    <w:basedOn w:val="a0"/>
    <w:uiPriority w:val="9"/>
    <w:semiHidden/>
    <w:rsid w:val="0014108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14108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2">
    <w:name w:val="Subtitle"/>
    <w:basedOn w:val="a"/>
    <w:next w:val="a"/>
    <w:link w:val="15"/>
    <w:uiPriority w:val="11"/>
    <w:qFormat/>
    <w:rsid w:val="001410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15">
    <w:name w:val="Подзаголовок Знак1"/>
    <w:basedOn w:val="a0"/>
    <w:link w:val="af2"/>
    <w:uiPriority w:val="11"/>
    <w:rsid w:val="001410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7F29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108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08C"/>
    <w:pPr>
      <w:keepNext/>
      <w:keepLines/>
      <w:spacing w:before="200"/>
      <w:outlineLvl w:val="1"/>
    </w:pPr>
    <w:rPr>
      <w:rFonts w:ascii="Cambria" w:hAnsi="Cambria"/>
      <w:b/>
      <w:bCs/>
      <w:color w:val="4E67C8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08C"/>
    <w:pPr>
      <w:keepNext/>
      <w:keepLines/>
      <w:spacing w:before="200"/>
      <w:outlineLvl w:val="2"/>
    </w:pPr>
    <w:rPr>
      <w:rFonts w:ascii="Cambria" w:hAnsi="Cambria"/>
      <w:b/>
      <w:bCs/>
      <w:color w:val="4E67C8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08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E67C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4350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43507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C40C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FC4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FC40C8"/>
  </w:style>
  <w:style w:type="paragraph" w:styleId="a8">
    <w:name w:val="List Paragraph"/>
    <w:basedOn w:val="a"/>
    <w:uiPriority w:val="34"/>
    <w:qFormat/>
    <w:rsid w:val="002F537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4108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14108C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E67C8"/>
      <w:sz w:val="26"/>
      <w:szCs w:val="26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14108C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E67C8"/>
      <w:sz w:val="20"/>
      <w:szCs w:val="20"/>
    </w:rPr>
  </w:style>
  <w:style w:type="paragraph" w:customStyle="1" w:styleId="41">
    <w:name w:val="Заголовок 41"/>
    <w:basedOn w:val="a"/>
    <w:next w:val="a"/>
    <w:unhideWhenUsed/>
    <w:qFormat/>
    <w:rsid w:val="0014108C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E67C8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14108C"/>
  </w:style>
  <w:style w:type="paragraph" w:styleId="a9">
    <w:name w:val="No Spacing"/>
    <w:uiPriority w:val="1"/>
    <w:qFormat/>
    <w:rsid w:val="0014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Page">
    <w:name w:val="ConsPlusTitlePage"/>
    <w:rsid w:val="001410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1410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410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1410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4108C"/>
    <w:rPr>
      <w:rFonts w:ascii="Cambria" w:eastAsia="Times New Roman" w:hAnsi="Cambria" w:cs="Times New Roman"/>
      <w:b/>
      <w:bCs/>
      <w:color w:val="4E67C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4108C"/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14108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4108C"/>
    <w:pPr>
      <w:spacing w:after="200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410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4108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4108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14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Стиль"/>
    <w:rsid w:val="001410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4108C"/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paragraph" w:styleId="af1">
    <w:name w:val="Title"/>
    <w:basedOn w:val="a"/>
    <w:next w:val="af2"/>
    <w:link w:val="af3"/>
    <w:qFormat/>
    <w:rsid w:val="0014108C"/>
    <w:pPr>
      <w:jc w:val="center"/>
    </w:pPr>
    <w:rPr>
      <w:b/>
      <w:sz w:val="32"/>
      <w:szCs w:val="20"/>
      <w:lang w:eastAsia="ar-SA"/>
    </w:rPr>
  </w:style>
  <w:style w:type="character" w:customStyle="1" w:styleId="af3">
    <w:name w:val="Название Знак"/>
    <w:basedOn w:val="a0"/>
    <w:link w:val="af1"/>
    <w:rsid w:val="0014108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12">
    <w:name w:val="Подзаголовок1"/>
    <w:basedOn w:val="a"/>
    <w:next w:val="a"/>
    <w:link w:val="af4"/>
    <w:uiPriority w:val="11"/>
    <w:qFormat/>
    <w:rsid w:val="0014108C"/>
    <w:pPr>
      <w:numPr>
        <w:ilvl w:val="1"/>
      </w:numPr>
      <w:spacing w:after="200" w:line="276" w:lineRule="auto"/>
    </w:pPr>
    <w:rPr>
      <w:rFonts w:ascii="Cambria" w:hAnsi="Cambria"/>
      <w:i/>
      <w:iCs/>
      <w:color w:val="4E67C8"/>
      <w:spacing w:val="15"/>
    </w:rPr>
  </w:style>
  <w:style w:type="character" w:customStyle="1" w:styleId="af4">
    <w:name w:val="Подзаголовок Знак"/>
    <w:basedOn w:val="a0"/>
    <w:link w:val="12"/>
    <w:uiPriority w:val="11"/>
    <w:rsid w:val="0014108C"/>
    <w:rPr>
      <w:rFonts w:ascii="Cambria" w:eastAsia="Times New Roman" w:hAnsi="Cambria" w:cs="Times New Roman"/>
      <w:i/>
      <w:iCs/>
      <w:color w:val="4E67C8"/>
      <w:spacing w:val="15"/>
      <w:sz w:val="24"/>
      <w:szCs w:val="24"/>
      <w:lang w:eastAsia="ru-RU"/>
    </w:rPr>
  </w:style>
  <w:style w:type="paragraph" w:customStyle="1" w:styleId="af5">
    <w:name w:val="Нормальный"/>
    <w:rsid w:val="001410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аголовок1"/>
    <w:rsid w:val="001410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table" w:styleId="af6">
    <w:name w:val="Table Grid"/>
    <w:basedOn w:val="a1"/>
    <w:rsid w:val="0014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ody Text"/>
    <w:basedOn w:val="a"/>
    <w:link w:val="af8"/>
    <w:semiHidden/>
    <w:rsid w:val="0014108C"/>
    <w:pPr>
      <w:suppressAutoHyphens/>
      <w:jc w:val="center"/>
    </w:pPr>
    <w:rPr>
      <w:b/>
      <w:bCs/>
      <w:sz w:val="36"/>
      <w:szCs w:val="36"/>
      <w:lang w:val="en-US" w:eastAsia="ar-SA"/>
    </w:rPr>
  </w:style>
  <w:style w:type="character" w:customStyle="1" w:styleId="af8">
    <w:name w:val="Основной текст Знак"/>
    <w:basedOn w:val="a0"/>
    <w:link w:val="af7"/>
    <w:semiHidden/>
    <w:rsid w:val="0014108C"/>
    <w:rPr>
      <w:rFonts w:ascii="Times New Roman" w:eastAsia="Times New Roman" w:hAnsi="Times New Roman" w:cs="Times New Roman"/>
      <w:b/>
      <w:bCs/>
      <w:sz w:val="36"/>
      <w:szCs w:val="36"/>
      <w:lang w:val="en-US" w:eastAsia="ar-SA"/>
    </w:rPr>
  </w:style>
  <w:style w:type="paragraph" w:customStyle="1" w:styleId="Char">
    <w:name w:val="Char Знак"/>
    <w:basedOn w:val="a"/>
    <w:uiPriority w:val="99"/>
    <w:rsid w:val="0014108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customStyle="1" w:styleId="14">
    <w:name w:val="Сетка таблицы1"/>
    <w:basedOn w:val="a1"/>
    <w:next w:val="af6"/>
    <w:uiPriority w:val="99"/>
    <w:rsid w:val="0014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rsid w:val="0014108C"/>
    <w:pPr>
      <w:widowControl w:val="0"/>
      <w:autoSpaceDE w:val="0"/>
      <w:autoSpaceDN w:val="0"/>
      <w:adjustRightInd w:val="0"/>
      <w:spacing w:line="271" w:lineRule="exact"/>
      <w:jc w:val="both"/>
    </w:pPr>
  </w:style>
  <w:style w:type="paragraph" w:styleId="af9">
    <w:name w:val="Normal (Web)"/>
    <w:basedOn w:val="a"/>
    <w:rsid w:val="0014108C"/>
  </w:style>
  <w:style w:type="character" w:customStyle="1" w:styleId="210">
    <w:name w:val="Заголовок 2 Знак1"/>
    <w:basedOn w:val="a0"/>
    <w:uiPriority w:val="9"/>
    <w:semiHidden/>
    <w:rsid w:val="001410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10">
    <w:name w:val="Заголовок 4 Знак1"/>
    <w:basedOn w:val="a0"/>
    <w:uiPriority w:val="9"/>
    <w:semiHidden/>
    <w:rsid w:val="0014108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14108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2">
    <w:name w:val="Subtitle"/>
    <w:basedOn w:val="a"/>
    <w:next w:val="a"/>
    <w:link w:val="15"/>
    <w:uiPriority w:val="11"/>
    <w:qFormat/>
    <w:rsid w:val="001410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15">
    <w:name w:val="Подзаголовок Знак1"/>
    <w:basedOn w:val="a0"/>
    <w:link w:val="af2"/>
    <w:uiPriority w:val="11"/>
    <w:rsid w:val="001410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7F2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C7244-9981-4703-AA19-4CCF1438C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1</Pages>
  <Words>1660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Варакина Наталья Николаевна</dc:creator>
  <cp:keywords/>
  <dc:description/>
  <cp:lastModifiedBy>Транцева Екатерина Михайловна</cp:lastModifiedBy>
  <cp:revision>99</cp:revision>
  <cp:lastPrinted>2026-03-30T12:50:00Z</cp:lastPrinted>
  <dcterms:created xsi:type="dcterms:W3CDTF">2025-11-18T05:58:00Z</dcterms:created>
  <dcterms:modified xsi:type="dcterms:W3CDTF">2026-04-08T10:10:00Z</dcterms:modified>
</cp:coreProperties>
</file>